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624ADC" w:rsidRPr="00D94942" w:rsidTr="00AC5756">
        <w:tc>
          <w:tcPr>
            <w:tcW w:w="5601" w:type="dxa"/>
          </w:tcPr>
          <w:p w:rsidR="00624ADC" w:rsidRPr="00D94942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624ADC" w:rsidRPr="00D94942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624ADC" w:rsidRPr="00D94942" w:rsidRDefault="0015225C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624ADC" w:rsidRPr="00D94942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624ADC" w:rsidRPr="00D94942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624ADC" w:rsidRPr="00D94942" w:rsidRDefault="008B0794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942">
              <w:rPr>
                <w:rFonts w:ascii="Times New Roman" w:hAnsi="Times New Roman" w:cs="Times New Roman"/>
                <w:sz w:val="24"/>
                <w:szCs w:val="24"/>
              </w:rPr>
              <w:t>………………………. Н.И.Филимонова</w:t>
            </w:r>
          </w:p>
          <w:p w:rsidR="00D94942" w:rsidRDefault="00C65DC1" w:rsidP="00D94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D94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4ADC" w:rsidRPr="00D94942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624ADC" w:rsidRPr="00D94942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942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624ADC" w:rsidRPr="00D94942" w:rsidRDefault="00624ADC" w:rsidP="008B07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>К ЭКЗАМЕНУ ПО ДИСЦИПЛИНЕ «</w:t>
      </w:r>
      <w:r w:rsidR="002C5E56" w:rsidRPr="00D94942">
        <w:rPr>
          <w:rFonts w:ascii="Times New Roman" w:hAnsi="Times New Roman" w:cs="Times New Roman"/>
          <w:bCs/>
          <w:sz w:val="24"/>
          <w:szCs w:val="24"/>
        </w:rPr>
        <w:t>СПОРТИВНЫЕ ЕДИНОБОРСТВА</w:t>
      </w:r>
      <w:r w:rsidRPr="00D94942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4ADC" w:rsidRPr="00D94942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2C5E56" w:rsidRPr="00D94942">
        <w:rPr>
          <w:rFonts w:ascii="Times New Roman" w:hAnsi="Times New Roman" w:cs="Times New Roman"/>
          <w:bCs/>
          <w:sz w:val="24"/>
          <w:szCs w:val="24"/>
        </w:rPr>
        <w:t>4</w:t>
      </w:r>
      <w:r w:rsidRPr="00D94942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624ADC" w:rsidRPr="00D94942" w:rsidRDefault="00C65DC1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624ADC" w:rsidRPr="00D94942" w:rsidRDefault="00C65DC1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624ADC" w:rsidRPr="00D94942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Виды спортивных единоборств, включенных в программу Олимпийских игр.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Классификация основных понятий, определений, терминов в спортивных единоборствах: захваты, дистанции, стойки, положения, технические и тактические приемы.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Сущность гигиены, ее цели и задачи. Уход за кожей и закаливание организма.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Основы рационального питания борца. Снижение веса борцов.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Оказание первой помощи при травмах.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Способы оборудования залов и меры обеспечения безопасности занятий.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Дидактические принципы в процессе обучения борьбе.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Методы обучения в процессе обучения борьбе.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5E56">
        <w:rPr>
          <w:rFonts w:ascii="Times New Roman" w:hAnsi="Times New Roman" w:cs="Times New Roman"/>
          <w:spacing w:val="-1"/>
          <w:sz w:val="24"/>
          <w:szCs w:val="24"/>
        </w:rPr>
        <w:t>Рабочий план и план-конспект урока по физической культуре с использованием элементов спортивных единоборств.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 xml:space="preserve">Упражнения по общефизической подготовке борца. </w:t>
      </w:r>
    </w:p>
    <w:p w:rsidR="002C5E56" w:rsidRPr="002C5E56" w:rsidRDefault="002C5E56" w:rsidP="003A5A2F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 xml:space="preserve">Упражнения по специальной подготовке борца.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Акробатические упражнения как средство специальной физической подготовки борцов (сальто, перевороты, кувырки, перекаты и т.</w:t>
      </w:r>
      <w:r w:rsidR="00D94942">
        <w:rPr>
          <w:rFonts w:ascii="Times New Roman" w:hAnsi="Times New Roman" w:cs="Times New Roman"/>
          <w:sz w:val="24"/>
          <w:szCs w:val="24"/>
        </w:rPr>
        <w:t> </w:t>
      </w:r>
      <w:r w:rsidRPr="002C5E56">
        <w:rPr>
          <w:rFonts w:ascii="Times New Roman" w:hAnsi="Times New Roman" w:cs="Times New Roman"/>
          <w:sz w:val="24"/>
          <w:szCs w:val="24"/>
        </w:rPr>
        <w:t>д.). Задачи акробатически упражнений.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Планирование и освоение акробатических упражнений. Основы обучения акробатических упражнений (последовательность и способы усложнения).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Специально-подготовительные упражнения и игры с элементами единоборств.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Основы самозащиты средствами спортивных единоборств.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 xml:space="preserve">Особенности проведения разминки. Оборудование места. Комплектование учебных групп.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 xml:space="preserve">Требования к занимающимся (гигиенические, дисциплинарные). Организационные формы на занятиях по спортивным единоборствам. Практическое применение дидактических принципов в системе обучения и тренировке.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 xml:space="preserve">Урок как форма занятий. Структура и содержание отдельных частей урока. Разновидности занятий.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C5E56">
        <w:rPr>
          <w:rFonts w:ascii="Times New Roman" w:hAnsi="Times New Roman" w:cs="Times New Roman"/>
          <w:spacing w:val="-4"/>
          <w:sz w:val="24"/>
          <w:szCs w:val="24"/>
        </w:rPr>
        <w:t>Организационные формы проведения подготовительной части урока с применением элементов техники единоборств.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Парные и командные подвижные игры с элементами единоборств. Мини-борьба.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Общие методические требования к организации и проведению игр с элементами единоборств в школе.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 xml:space="preserve">Начальный возраст занятий борьбой. Спортивная классификация по борьбе. Возраст мастеров спорта. Сроки подготовки мастеров спорта. 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Запрещенные приемы и неправильная борьба.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Совершенство технико-тактических навыков.</w:t>
      </w:r>
    </w:p>
    <w:p w:rsidR="002C5E56" w:rsidRPr="002C5E56" w:rsidRDefault="002C5E56" w:rsidP="003A5A2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C5E56">
        <w:rPr>
          <w:rFonts w:ascii="Times New Roman" w:hAnsi="Times New Roman" w:cs="Times New Roman"/>
          <w:sz w:val="24"/>
          <w:szCs w:val="24"/>
        </w:rPr>
        <w:t>Структура соревнований по видам единоборств: в возрастном аспекте и по уровню квалификации.</w:t>
      </w:r>
    </w:p>
    <w:p w:rsidR="00BB2192" w:rsidRPr="00D94942" w:rsidRDefault="00624ADC" w:rsidP="003A5A2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94942">
        <w:rPr>
          <w:rFonts w:ascii="Times New Roman" w:hAnsi="Times New Roman" w:cs="Times New Roman"/>
          <w:sz w:val="24"/>
          <w:szCs w:val="24"/>
        </w:rPr>
        <w:t>(</w:t>
      </w:r>
      <w:r w:rsidRPr="00D94942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C65DC1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D94942">
        <w:rPr>
          <w:rFonts w:ascii="Times New Roman" w:hAnsi="Times New Roman" w:cs="Times New Roman"/>
          <w:i/>
          <w:sz w:val="24"/>
          <w:szCs w:val="24"/>
        </w:rPr>
        <w:t>)</w:t>
      </w:r>
      <w:r w:rsidR="00BB2192" w:rsidRPr="00D94942">
        <w:rPr>
          <w:rFonts w:ascii="Times New Roman" w:hAnsi="Times New Roman" w:cs="Times New Roman"/>
          <w:sz w:val="24"/>
          <w:szCs w:val="24"/>
        </w:rPr>
        <w:br w:type="page"/>
      </w:r>
    </w:p>
    <w:p w:rsidR="003A5A2F" w:rsidRPr="00D94942" w:rsidRDefault="003A5A2F" w:rsidP="003A5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94942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3A5A2F" w:rsidRPr="00D94942" w:rsidRDefault="003A5A2F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 xml:space="preserve">К ЭКЗАМЕНУ ПО ДИСЦИПЛИНЕ </w:t>
      </w:r>
    </w:p>
    <w:p w:rsidR="003A5A2F" w:rsidRPr="00D94942" w:rsidRDefault="003A5A2F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>«СПОРТИВНЫЕ ЕДИНОБОРСТВА»</w:t>
      </w:r>
    </w:p>
    <w:p w:rsidR="003A5A2F" w:rsidRPr="00D94942" w:rsidRDefault="003A5A2F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 xml:space="preserve">для студентов 4 курса дневной формы получения образования </w:t>
      </w:r>
    </w:p>
    <w:p w:rsidR="003A5A2F" w:rsidRPr="00D94942" w:rsidRDefault="00C65DC1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3A5A2F" w:rsidRPr="00D94942" w:rsidRDefault="00C65DC1" w:rsidP="003A5A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3A5A2F" w:rsidRPr="00D94942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624ADC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Упражнения по общефизической подготовке борца.</w:t>
      </w: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Общеразвивающие упражнения</w:t>
      </w:r>
      <w:r w:rsidRPr="003A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A2F">
        <w:rPr>
          <w:rFonts w:ascii="Times New Roman" w:hAnsi="Times New Roman" w:cs="Times New Roman"/>
          <w:sz w:val="24"/>
          <w:szCs w:val="24"/>
        </w:rPr>
        <w:t>с предметами.</w:t>
      </w: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Упражнения по специальной подготовке борца.</w:t>
      </w:r>
    </w:p>
    <w:p w:rsidR="003A5A2F" w:rsidRPr="003A5A2F" w:rsidRDefault="003A5A2F" w:rsidP="003A5A2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Упражнения для выработки навыков расслабления.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 xml:space="preserve">Акробатические упражнения как средство специальной физической подготовки борцов (сальто, перевороты, кувырки, перекаты и т.д.). 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Упражнение на мосту.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Специально-подготовительные упражнения и игры с элементами единоборств.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Подводящие упражнения.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Упражнение для развития мышц шеи.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>Подсекающие, подбивающие, поднимающие действия ногами.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>Приемы страховки и самостраховки.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Техника борьбы в стойке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Техника борьбы в партере.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Особенности техники борьбы, техника нападения и защиты в самбо.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Приемы в борьбе стоя (броски): подножки, подсечки, подхваты, зацепы, броски через голову.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Броски руками: захватом ног, захватом одной ноги, выведением из равновесия.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Броски туловищем: броски через спину, броски через грудь.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 xml:space="preserve">Приёмы в борьбе лежа: броски стоящего на коленях, удержания — </w:t>
      </w:r>
      <w:r w:rsidRPr="003A5A2F">
        <w:rPr>
          <w:rFonts w:ascii="Times New Roman" w:hAnsi="Times New Roman" w:cs="Times New Roman"/>
          <w:sz w:val="24"/>
          <w:szCs w:val="24"/>
        </w:rPr>
        <w:t>сбоку, поперек, верхом, со стороны головы, со стороны ног.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Болевые приемы: на руки, на ноги.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Приемы самозащиты для женщин.</w:t>
      </w:r>
    </w:p>
    <w:p w:rsidR="003A5A2F" w:rsidRPr="00992ED0" w:rsidRDefault="001620D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92ED0">
        <w:rPr>
          <w:rFonts w:ascii="Times New Roman" w:hAnsi="Times New Roman" w:cs="Times New Roman"/>
          <w:spacing w:val="-4"/>
          <w:sz w:val="24"/>
          <w:szCs w:val="24"/>
        </w:rPr>
        <w:t>Психологическая подготовка борца</w:t>
      </w:r>
      <w:r w:rsidR="003A5A2F" w:rsidRPr="00992ED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Учебные схватки и поединки.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5A2F">
        <w:rPr>
          <w:rFonts w:ascii="Times New Roman" w:hAnsi="Times New Roman" w:cs="Times New Roman"/>
          <w:spacing w:val="-4"/>
          <w:sz w:val="24"/>
          <w:szCs w:val="24"/>
        </w:rPr>
        <w:t>Особенности проведения разминки.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Планирование соревнований. Правила соревнований по видам единоборств.</w:t>
      </w:r>
    </w:p>
    <w:p w:rsidR="003A5A2F" w:rsidRPr="003A5A2F" w:rsidRDefault="003A5A2F" w:rsidP="003A5A2F">
      <w:pPr>
        <w:numPr>
          <w:ilvl w:val="0"/>
          <w:numId w:val="9"/>
        </w:numPr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5A2F">
        <w:rPr>
          <w:rFonts w:ascii="Times New Roman" w:hAnsi="Times New Roman" w:cs="Times New Roman"/>
          <w:sz w:val="24"/>
          <w:szCs w:val="24"/>
        </w:rPr>
        <w:t>Методика судейства. Организация соревнований, документы для проведения соревнований.</w:t>
      </w:r>
    </w:p>
    <w:p w:rsidR="003A5A2F" w:rsidRPr="00466CC9" w:rsidRDefault="003A5A2F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DC" w:rsidRPr="00466CC9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CC9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15225C">
        <w:rPr>
          <w:rFonts w:ascii="Times New Roman" w:hAnsi="Times New Roman" w:cs="Times New Roman"/>
          <w:sz w:val="24"/>
          <w:szCs w:val="24"/>
        </w:rPr>
        <w:t>секции</w:t>
      </w:r>
    </w:p>
    <w:p w:rsidR="00624ADC" w:rsidRPr="00466CC9" w:rsidRDefault="00C65DC1" w:rsidP="00624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17 от 23.02.2024</w:t>
      </w:r>
      <w:bookmarkStart w:id="0" w:name="_GoBack"/>
      <w:bookmarkEnd w:id="0"/>
      <w:r w:rsidR="00624ADC" w:rsidRPr="00466CC9">
        <w:rPr>
          <w:rFonts w:ascii="Times New Roman" w:hAnsi="Times New Roman" w:cs="Times New Roman"/>
          <w:sz w:val="24"/>
          <w:szCs w:val="24"/>
        </w:rPr>
        <w:t>)</w:t>
      </w:r>
    </w:p>
    <w:p w:rsidR="00624ADC" w:rsidRPr="00466CC9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DC" w:rsidRPr="00D94942" w:rsidRDefault="00624ADC" w:rsidP="00624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4942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624ADC" w:rsidRPr="00466CC9" w:rsidRDefault="003A5A2F" w:rsidP="00624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466CC9">
        <w:rPr>
          <w:rFonts w:ascii="Times New Roman" w:hAnsi="Times New Roman" w:cs="Times New Roman"/>
          <w:sz w:val="24"/>
          <w:szCs w:val="24"/>
        </w:rPr>
        <w:t xml:space="preserve"> </w:t>
      </w:r>
      <w:r w:rsidR="0015225C">
        <w:rPr>
          <w:rFonts w:ascii="Times New Roman" w:hAnsi="Times New Roman" w:cs="Times New Roman"/>
          <w:sz w:val="24"/>
          <w:szCs w:val="24"/>
        </w:rPr>
        <w:t>секции</w:t>
      </w:r>
      <w:r w:rsidR="00624ADC" w:rsidRPr="00466CC9">
        <w:rPr>
          <w:rFonts w:ascii="Times New Roman" w:hAnsi="Times New Roman" w:cs="Times New Roman"/>
          <w:sz w:val="24"/>
          <w:szCs w:val="24"/>
        </w:rPr>
        <w:t xml:space="preserve"> ТиПФК</w:t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 w:rsidR="00624ADC" w:rsidRPr="00466C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А.С.Лукьянчик</w:t>
      </w:r>
    </w:p>
    <w:p w:rsidR="00624ADC" w:rsidRPr="0077783A" w:rsidRDefault="00624ADC" w:rsidP="00624AD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24ADC" w:rsidRPr="00624ADC" w:rsidRDefault="00624ADC" w:rsidP="00624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4ADC" w:rsidRPr="00624ADC" w:rsidSect="00F5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885A3E"/>
    <w:multiLevelType w:val="hybridMultilevel"/>
    <w:tmpl w:val="D89C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83148"/>
    <w:multiLevelType w:val="hybridMultilevel"/>
    <w:tmpl w:val="3AF88F00"/>
    <w:lvl w:ilvl="0" w:tplc="904AD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E13315"/>
    <w:multiLevelType w:val="hybridMultilevel"/>
    <w:tmpl w:val="2C24BDC0"/>
    <w:lvl w:ilvl="0" w:tplc="00F8A3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F7C4491"/>
    <w:multiLevelType w:val="hybridMultilevel"/>
    <w:tmpl w:val="71844D9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03447A0"/>
    <w:multiLevelType w:val="hybridMultilevel"/>
    <w:tmpl w:val="1096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20605"/>
    <w:multiLevelType w:val="hybridMultilevel"/>
    <w:tmpl w:val="C23E4110"/>
    <w:lvl w:ilvl="0" w:tplc="803AC21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9842BF"/>
    <w:rsid w:val="00016D49"/>
    <w:rsid w:val="000B3DE6"/>
    <w:rsid w:val="000F58D8"/>
    <w:rsid w:val="001048B3"/>
    <w:rsid w:val="00140571"/>
    <w:rsid w:val="0015225C"/>
    <w:rsid w:val="001620DF"/>
    <w:rsid w:val="002C5E56"/>
    <w:rsid w:val="00303B5F"/>
    <w:rsid w:val="00311B35"/>
    <w:rsid w:val="003A5A2F"/>
    <w:rsid w:val="00624ADC"/>
    <w:rsid w:val="006C559D"/>
    <w:rsid w:val="007F31C6"/>
    <w:rsid w:val="008B0794"/>
    <w:rsid w:val="009842BF"/>
    <w:rsid w:val="00992ED0"/>
    <w:rsid w:val="00B20B31"/>
    <w:rsid w:val="00BB2192"/>
    <w:rsid w:val="00C23593"/>
    <w:rsid w:val="00C24F93"/>
    <w:rsid w:val="00C65DC1"/>
    <w:rsid w:val="00CD74F2"/>
    <w:rsid w:val="00D3536D"/>
    <w:rsid w:val="00D6552E"/>
    <w:rsid w:val="00D94942"/>
    <w:rsid w:val="00F535F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D7EB"/>
  <w15:docId w15:val="{9D4CEA17-0EE8-4173-AA0D-6E94380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18</cp:revision>
  <cp:lastPrinted>2021-03-29T13:08:00Z</cp:lastPrinted>
  <dcterms:created xsi:type="dcterms:W3CDTF">2017-04-17T09:54:00Z</dcterms:created>
  <dcterms:modified xsi:type="dcterms:W3CDTF">2024-03-22T08:21:00Z</dcterms:modified>
</cp:coreProperties>
</file>