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1" w:type="dxa"/>
        <w:tblInd w:w="-106" w:type="dxa"/>
        <w:tblLook w:val="01E0" w:firstRow="1" w:lastRow="1" w:firstColumn="1" w:lastColumn="1" w:noHBand="0" w:noVBand="0"/>
      </w:tblPr>
      <w:tblGrid>
        <w:gridCol w:w="5601"/>
        <w:gridCol w:w="4590"/>
      </w:tblGrid>
      <w:tr w:rsidR="000326D6" w:rsidRPr="00DC5799" w:rsidTr="003F6321">
        <w:tc>
          <w:tcPr>
            <w:tcW w:w="5601" w:type="dxa"/>
          </w:tcPr>
          <w:p w:rsidR="000326D6" w:rsidRPr="00DC5799" w:rsidRDefault="000326D6" w:rsidP="003F6321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jc w:val="both"/>
              <w:rPr>
                <w:bCs/>
                <w:caps/>
              </w:rPr>
            </w:pPr>
          </w:p>
        </w:tc>
        <w:tc>
          <w:tcPr>
            <w:tcW w:w="4590" w:type="dxa"/>
          </w:tcPr>
          <w:p w:rsidR="009B7A7E" w:rsidRPr="00DC5799" w:rsidRDefault="009B7A7E" w:rsidP="009B7A7E">
            <w:pPr>
              <w:rPr>
                <w:bCs/>
                <w:caps/>
                <w:sz w:val="24"/>
                <w:szCs w:val="24"/>
              </w:rPr>
            </w:pPr>
            <w:r w:rsidRPr="00DC5799">
              <w:rPr>
                <w:bCs/>
                <w:caps/>
                <w:sz w:val="24"/>
                <w:szCs w:val="24"/>
              </w:rPr>
              <w:t>УтверждАЮ</w:t>
            </w:r>
          </w:p>
          <w:p w:rsidR="009B7A7E" w:rsidRPr="00DC5799" w:rsidRDefault="009B7A7E" w:rsidP="009B7A7E">
            <w:pPr>
              <w:rPr>
                <w:bCs/>
                <w:caps/>
                <w:sz w:val="24"/>
                <w:szCs w:val="24"/>
              </w:rPr>
            </w:pPr>
            <w:r w:rsidRPr="00DC5799">
              <w:rPr>
                <w:sz w:val="24"/>
                <w:szCs w:val="24"/>
              </w:rPr>
              <w:t>Руководитель секции теории</w:t>
            </w:r>
          </w:p>
          <w:p w:rsidR="009B7A7E" w:rsidRPr="00DC5799" w:rsidRDefault="009B7A7E" w:rsidP="009B7A7E">
            <w:pPr>
              <w:rPr>
                <w:sz w:val="24"/>
                <w:szCs w:val="24"/>
              </w:rPr>
            </w:pPr>
            <w:r w:rsidRPr="00DC5799">
              <w:rPr>
                <w:sz w:val="24"/>
                <w:szCs w:val="24"/>
              </w:rPr>
              <w:t>и практики физической культуры</w:t>
            </w:r>
          </w:p>
          <w:p w:rsidR="009B7A7E" w:rsidRPr="00DC5799" w:rsidRDefault="009B7A7E" w:rsidP="009B7A7E">
            <w:pPr>
              <w:rPr>
                <w:sz w:val="24"/>
                <w:szCs w:val="24"/>
              </w:rPr>
            </w:pPr>
            <w:r w:rsidRPr="00DC5799">
              <w:rPr>
                <w:sz w:val="24"/>
                <w:szCs w:val="24"/>
              </w:rPr>
              <w:t xml:space="preserve">………………………. </w:t>
            </w:r>
            <w:proofErr w:type="spellStart"/>
            <w:r w:rsidRPr="00DC5799">
              <w:rPr>
                <w:sz w:val="24"/>
                <w:szCs w:val="24"/>
              </w:rPr>
              <w:t>Н.И.Филимонова</w:t>
            </w:r>
            <w:proofErr w:type="spellEnd"/>
          </w:p>
          <w:p w:rsidR="009B7A7E" w:rsidRPr="00DC5799" w:rsidRDefault="00E64067" w:rsidP="009B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«28» февраля 2025 </w:t>
            </w:r>
            <w:r w:rsidR="00DC5799" w:rsidRPr="007B70E3">
              <w:rPr>
                <w:sz w:val="24"/>
                <w:szCs w:val="24"/>
              </w:rPr>
              <w:t>г.</w:t>
            </w:r>
          </w:p>
          <w:p w:rsidR="000326D6" w:rsidRPr="00DC5799" w:rsidRDefault="000326D6" w:rsidP="003F6321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</w:p>
        </w:tc>
      </w:tr>
    </w:tbl>
    <w:p w:rsidR="000326D6" w:rsidRPr="00DC5799" w:rsidRDefault="000326D6" w:rsidP="000326D6">
      <w:pPr>
        <w:shd w:val="clear" w:color="auto" w:fill="FFFFFF"/>
        <w:jc w:val="center"/>
        <w:rPr>
          <w:sz w:val="24"/>
          <w:szCs w:val="24"/>
        </w:rPr>
      </w:pPr>
    </w:p>
    <w:p w:rsidR="000326D6" w:rsidRPr="00DC5799" w:rsidRDefault="000326D6" w:rsidP="000326D6">
      <w:pPr>
        <w:shd w:val="clear" w:color="auto" w:fill="FFFFFF"/>
        <w:jc w:val="center"/>
        <w:rPr>
          <w:sz w:val="24"/>
          <w:szCs w:val="24"/>
        </w:rPr>
      </w:pPr>
      <w:r w:rsidRPr="00DC5799">
        <w:rPr>
          <w:sz w:val="24"/>
          <w:szCs w:val="24"/>
        </w:rPr>
        <w:t>ПЕРЕЧЕНЬ ТЕОРЕТИЧЕСКИХ ВОПРОСОВ</w:t>
      </w:r>
    </w:p>
    <w:p w:rsidR="000326D6" w:rsidRPr="00DC5799" w:rsidRDefault="000326D6" w:rsidP="000326D6">
      <w:pPr>
        <w:jc w:val="center"/>
        <w:rPr>
          <w:bCs/>
          <w:sz w:val="24"/>
          <w:szCs w:val="24"/>
        </w:rPr>
      </w:pPr>
      <w:r w:rsidRPr="00DC5799">
        <w:rPr>
          <w:bCs/>
          <w:sz w:val="24"/>
          <w:szCs w:val="24"/>
        </w:rPr>
        <w:t xml:space="preserve">К ЭКЗАМЕНУ ПО ДИСЦИПЛИНЕ </w:t>
      </w:r>
    </w:p>
    <w:p w:rsidR="000326D6" w:rsidRPr="00DC5799" w:rsidRDefault="000326D6" w:rsidP="000326D6">
      <w:pPr>
        <w:jc w:val="center"/>
        <w:rPr>
          <w:bCs/>
          <w:sz w:val="24"/>
          <w:szCs w:val="24"/>
        </w:rPr>
      </w:pPr>
      <w:r w:rsidRPr="00DC5799">
        <w:rPr>
          <w:bCs/>
          <w:sz w:val="24"/>
          <w:szCs w:val="24"/>
        </w:rPr>
        <w:t>«ТЕОРИЯ И МЕТОДИКА ФИЗИЧЕСКОЙ КУЛЬТУРЫ»</w:t>
      </w:r>
    </w:p>
    <w:p w:rsidR="000326D6" w:rsidRPr="00DC5799" w:rsidRDefault="000326D6" w:rsidP="000326D6">
      <w:pPr>
        <w:jc w:val="center"/>
        <w:rPr>
          <w:bCs/>
          <w:sz w:val="24"/>
          <w:szCs w:val="24"/>
        </w:rPr>
      </w:pPr>
      <w:r w:rsidRPr="00DC5799">
        <w:rPr>
          <w:bCs/>
          <w:sz w:val="24"/>
          <w:szCs w:val="24"/>
        </w:rPr>
        <w:t xml:space="preserve">для студентов </w:t>
      </w:r>
      <w:r w:rsidR="009B0262" w:rsidRPr="00DC5799">
        <w:rPr>
          <w:bCs/>
          <w:sz w:val="24"/>
          <w:szCs w:val="24"/>
        </w:rPr>
        <w:t>3</w:t>
      </w:r>
      <w:r w:rsidRPr="00DC5799">
        <w:rPr>
          <w:bCs/>
          <w:sz w:val="24"/>
          <w:szCs w:val="24"/>
        </w:rPr>
        <w:t xml:space="preserve"> курса дневной формы получения образования </w:t>
      </w:r>
    </w:p>
    <w:p w:rsidR="000326D6" w:rsidRPr="00DC5799" w:rsidRDefault="007C6B00" w:rsidP="000326D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специальности 1-03 02 01 Физическая культура</w:t>
      </w:r>
    </w:p>
    <w:p w:rsidR="000326D6" w:rsidRPr="00DC5799" w:rsidRDefault="00E64067" w:rsidP="000326D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(весенний семестр 2024/2025</w:t>
      </w:r>
      <w:r w:rsidR="000326D6" w:rsidRPr="00DC5799">
        <w:rPr>
          <w:bCs/>
          <w:sz w:val="24"/>
          <w:szCs w:val="24"/>
        </w:rPr>
        <w:t xml:space="preserve"> учебного года)</w:t>
      </w:r>
    </w:p>
    <w:p w:rsidR="00345F20" w:rsidRPr="00DC5799" w:rsidRDefault="00345F20" w:rsidP="000326D6">
      <w:pPr>
        <w:jc w:val="center"/>
        <w:rPr>
          <w:bCs/>
          <w:sz w:val="24"/>
          <w:szCs w:val="24"/>
        </w:rPr>
      </w:pP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Значение и задачи физического воспитания детей раннего и дошкольного возраста.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</w:tabs>
        <w:ind w:left="0"/>
        <w:jc w:val="both"/>
        <w:rPr>
          <w:sz w:val="24"/>
          <w:szCs w:val="24"/>
        </w:rPr>
      </w:pPr>
      <w:r w:rsidRPr="00155A3B">
        <w:rPr>
          <w:bCs/>
          <w:sz w:val="24"/>
          <w:szCs w:val="24"/>
        </w:rPr>
        <w:t>Формы организации физического воспитания в школе</w:t>
      </w:r>
      <w:r w:rsidRPr="00155A3B">
        <w:rPr>
          <w:sz w:val="24"/>
          <w:szCs w:val="24"/>
        </w:rPr>
        <w:t>.</w:t>
      </w:r>
    </w:p>
    <w:p w:rsidR="00155A3B" w:rsidRPr="00155A3B" w:rsidRDefault="00155A3B" w:rsidP="00155A3B">
      <w:pPr>
        <w:numPr>
          <w:ilvl w:val="0"/>
          <w:numId w:val="3"/>
        </w:numPr>
        <w:tabs>
          <w:tab w:val="left" w:pos="426"/>
          <w:tab w:val="left" w:pos="567"/>
          <w:tab w:val="left" w:pos="1276"/>
        </w:tabs>
        <w:jc w:val="both"/>
        <w:rPr>
          <w:spacing w:val="-2"/>
          <w:sz w:val="24"/>
          <w:szCs w:val="24"/>
        </w:rPr>
      </w:pPr>
      <w:r w:rsidRPr="00155A3B">
        <w:rPr>
          <w:sz w:val="24"/>
          <w:szCs w:val="24"/>
        </w:rPr>
        <w:t>Возрастные особенности физического развития и физической подготовленности детей раннего и дошкольного возраста</w:t>
      </w:r>
      <w:r w:rsidRPr="00155A3B">
        <w:rPr>
          <w:spacing w:val="-2"/>
          <w:sz w:val="24"/>
          <w:szCs w:val="24"/>
        </w:rPr>
        <w:t>.</w:t>
      </w:r>
    </w:p>
    <w:p w:rsidR="00155A3B" w:rsidRPr="00155A3B" w:rsidRDefault="00155A3B" w:rsidP="00155A3B">
      <w:pPr>
        <w:numPr>
          <w:ilvl w:val="0"/>
          <w:numId w:val="3"/>
        </w:numPr>
        <w:tabs>
          <w:tab w:val="left" w:pos="426"/>
          <w:tab w:val="left" w:pos="567"/>
          <w:tab w:val="left" w:pos="1276"/>
        </w:tabs>
        <w:jc w:val="both"/>
        <w:rPr>
          <w:spacing w:val="-4"/>
          <w:sz w:val="24"/>
          <w:szCs w:val="24"/>
        </w:rPr>
      </w:pPr>
      <w:r w:rsidRPr="00155A3B">
        <w:rPr>
          <w:bCs/>
          <w:sz w:val="24"/>
          <w:szCs w:val="24"/>
        </w:rPr>
        <w:t>Внеклассные формы организации занятий</w:t>
      </w:r>
      <w:r w:rsidRPr="00155A3B">
        <w:rPr>
          <w:spacing w:val="-4"/>
          <w:sz w:val="24"/>
          <w:szCs w:val="24"/>
        </w:rPr>
        <w:t>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567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Особенности развития движений у детей грудного, раннего и дошкольного возраста</w:t>
      </w:r>
      <w:r w:rsidRPr="00155A3B">
        <w:rPr>
          <w:bCs/>
          <w:sz w:val="24"/>
          <w:szCs w:val="24"/>
        </w:rPr>
        <w:t>.</w:t>
      </w:r>
    </w:p>
    <w:p w:rsidR="00155A3B" w:rsidRPr="00155A3B" w:rsidRDefault="00155A3B" w:rsidP="00155A3B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567"/>
          <w:tab w:val="left" w:pos="686"/>
          <w:tab w:val="left" w:pos="1134"/>
        </w:tabs>
        <w:suppressAutoHyphens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155A3B">
        <w:rPr>
          <w:bCs/>
          <w:sz w:val="24"/>
          <w:szCs w:val="24"/>
        </w:rPr>
        <w:t>Формы организации физического воспитания в системе внешкольных учреждений</w:t>
      </w:r>
      <w:r w:rsidRPr="00155A3B">
        <w:rPr>
          <w:sz w:val="24"/>
          <w:szCs w:val="24"/>
        </w:rPr>
        <w:t>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567"/>
        </w:tabs>
        <w:ind w:left="0"/>
        <w:jc w:val="both"/>
        <w:rPr>
          <w:sz w:val="24"/>
          <w:szCs w:val="24"/>
        </w:rPr>
      </w:pPr>
      <w:r w:rsidRPr="00155A3B">
        <w:rPr>
          <w:iCs/>
          <w:sz w:val="24"/>
          <w:szCs w:val="24"/>
        </w:rPr>
        <w:t>Средства физического воспитания детей раннего и дошкольного возраста</w:t>
      </w:r>
      <w:r w:rsidRPr="00155A3B">
        <w:rPr>
          <w:sz w:val="24"/>
          <w:szCs w:val="24"/>
        </w:rPr>
        <w:t>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567"/>
        </w:tabs>
        <w:ind w:left="0"/>
        <w:jc w:val="both"/>
        <w:rPr>
          <w:sz w:val="24"/>
          <w:szCs w:val="24"/>
        </w:rPr>
      </w:pPr>
      <w:r w:rsidRPr="00155A3B">
        <w:rPr>
          <w:bCs/>
          <w:sz w:val="24"/>
          <w:szCs w:val="24"/>
        </w:rPr>
        <w:t>Формы физического воспитания в семье</w:t>
      </w:r>
      <w:r w:rsidRPr="00155A3B">
        <w:rPr>
          <w:sz w:val="24"/>
          <w:szCs w:val="24"/>
        </w:rPr>
        <w:t>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iCs/>
          <w:sz w:val="24"/>
          <w:szCs w:val="24"/>
        </w:rPr>
        <w:t>Методические особенности физического воспитания детей раннего и дошкольного возраста</w:t>
      </w:r>
      <w:r w:rsidRPr="00155A3B">
        <w:rPr>
          <w:sz w:val="24"/>
          <w:szCs w:val="24"/>
        </w:rPr>
        <w:t>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Классификация уроков в зависимости от решаемых задач.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 xml:space="preserve">Социально-педагогическое значение и задачи физического воспитания детей школьного возраста. 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pacing w:val="-4"/>
          <w:sz w:val="24"/>
          <w:szCs w:val="24"/>
        </w:rPr>
      </w:pPr>
      <w:r w:rsidRPr="00155A3B">
        <w:rPr>
          <w:iCs/>
          <w:sz w:val="24"/>
          <w:szCs w:val="24"/>
        </w:rPr>
        <w:t>Организация и методические основы проведения урока физической культуры и здоровья</w:t>
      </w:r>
      <w:r w:rsidRPr="00155A3B">
        <w:rPr>
          <w:spacing w:val="-4"/>
          <w:sz w:val="24"/>
          <w:szCs w:val="24"/>
        </w:rPr>
        <w:t>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color w:val="000000"/>
          <w:sz w:val="24"/>
          <w:szCs w:val="24"/>
        </w:rPr>
      </w:pPr>
      <w:r w:rsidRPr="00155A3B">
        <w:rPr>
          <w:sz w:val="24"/>
          <w:szCs w:val="24"/>
        </w:rPr>
        <w:t>Возрастание особенностей физического развития и физической подготовленности детей школьного возраста</w:t>
      </w:r>
      <w:r w:rsidRPr="00155A3B">
        <w:rPr>
          <w:color w:val="000000"/>
          <w:sz w:val="24"/>
          <w:szCs w:val="24"/>
        </w:rPr>
        <w:t>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iCs/>
          <w:sz w:val="24"/>
          <w:szCs w:val="24"/>
        </w:rPr>
        <w:t>Методы организации деятельности занимающихся на уроке</w:t>
      </w:r>
      <w:r w:rsidRPr="00155A3B">
        <w:rPr>
          <w:color w:val="000000"/>
          <w:sz w:val="24"/>
          <w:szCs w:val="24"/>
        </w:rPr>
        <w:t>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Средства физического воспитания детей младшего школьного возраста.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iCs/>
          <w:sz w:val="24"/>
          <w:szCs w:val="24"/>
        </w:rPr>
        <w:t>Дозирование физических нагрузок на уроке</w:t>
      </w:r>
      <w:r w:rsidRPr="00155A3B">
        <w:rPr>
          <w:sz w:val="24"/>
          <w:szCs w:val="24"/>
        </w:rPr>
        <w:t>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567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Особенности возрастного развития детей младшего школьного возраста.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567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Технология разработки документов планирования по физическому воспитанию.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Средства физического воспитания детей младшего школьного возраста.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Годовой план-график учебного процесса по физическому воспитанию.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Особенности методики физического воспитания детей младшего школьного возраста.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Поурочный рабочий (тематический) план на четверть.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Особенности возрастного развития детей среднего школьного возраста.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План-конспект урока.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Средства физического воспитания детей среднего школьного возраста.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bCs/>
          <w:sz w:val="24"/>
          <w:szCs w:val="24"/>
        </w:rPr>
        <w:t>Требования к уроку «Физическая культура и здоровье»</w:t>
      </w:r>
      <w:r w:rsidRPr="00155A3B">
        <w:rPr>
          <w:sz w:val="24"/>
          <w:szCs w:val="24"/>
        </w:rPr>
        <w:t>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pacing w:val="-2"/>
          <w:sz w:val="24"/>
          <w:szCs w:val="24"/>
        </w:rPr>
      </w:pPr>
      <w:r w:rsidRPr="00155A3B">
        <w:rPr>
          <w:sz w:val="24"/>
          <w:szCs w:val="24"/>
        </w:rPr>
        <w:t>Особенности методики физического воспитания детей среднего школьного возраста</w:t>
      </w:r>
      <w:r w:rsidRPr="00155A3B">
        <w:rPr>
          <w:spacing w:val="-2"/>
          <w:sz w:val="24"/>
          <w:szCs w:val="24"/>
        </w:rPr>
        <w:t>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iCs/>
          <w:sz w:val="24"/>
          <w:szCs w:val="24"/>
        </w:rPr>
        <w:t>Материально-техническое обеспечение урока</w:t>
      </w:r>
      <w:r w:rsidRPr="00155A3B">
        <w:rPr>
          <w:sz w:val="24"/>
          <w:szCs w:val="24"/>
        </w:rPr>
        <w:t>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Особенности возрастного развития детей старшего школьного возраста.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 xml:space="preserve">Структура урока </w:t>
      </w:r>
      <w:r w:rsidRPr="00155A3B">
        <w:rPr>
          <w:bCs/>
          <w:sz w:val="24"/>
          <w:szCs w:val="24"/>
        </w:rPr>
        <w:t>«Физическая культура и здоровье»</w:t>
      </w:r>
      <w:r w:rsidRPr="00155A3B">
        <w:rPr>
          <w:sz w:val="24"/>
          <w:szCs w:val="24"/>
        </w:rPr>
        <w:t xml:space="preserve"> и характеристика его частей.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Средства физического воспитания детей старшего школьного возраста.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Урок — основная форма организации занятий физическими упражнениями и его построение.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Особенности методики физического воспитания детей старшего школьного возраста.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lastRenderedPageBreak/>
        <w:t>Профессионально-педагогическая деятельность учителя физической культуры.</w:t>
      </w:r>
    </w:p>
    <w:p w:rsidR="00155A3B" w:rsidRPr="00155A3B" w:rsidRDefault="00155A3B" w:rsidP="00155A3B">
      <w:pPr>
        <w:numPr>
          <w:ilvl w:val="0"/>
          <w:numId w:val="3"/>
        </w:numPr>
        <w:tabs>
          <w:tab w:val="left" w:pos="426"/>
          <w:tab w:val="left" w:pos="567"/>
          <w:tab w:val="left" w:pos="1276"/>
        </w:tabs>
        <w:jc w:val="both"/>
        <w:rPr>
          <w:sz w:val="24"/>
          <w:szCs w:val="24"/>
        </w:rPr>
      </w:pPr>
      <w:r w:rsidRPr="00155A3B">
        <w:rPr>
          <w:sz w:val="24"/>
          <w:szCs w:val="24"/>
        </w:rPr>
        <w:t>Физическое воспитание детей с ослабленным</w:t>
      </w:r>
      <w:r w:rsidRPr="00155A3B">
        <w:rPr>
          <w:sz w:val="24"/>
          <w:szCs w:val="24"/>
          <w:lang w:eastAsia="en-US"/>
        </w:rPr>
        <w:t xml:space="preserve"> </w:t>
      </w:r>
      <w:r w:rsidRPr="00155A3B">
        <w:rPr>
          <w:sz w:val="24"/>
          <w:szCs w:val="24"/>
        </w:rPr>
        <w:t>здоровьем.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Значение и задачи физического воспитания студентов.</w:t>
      </w:r>
    </w:p>
    <w:p w:rsidR="00155A3B" w:rsidRPr="00155A3B" w:rsidRDefault="00155A3B" w:rsidP="00155A3B">
      <w:pPr>
        <w:numPr>
          <w:ilvl w:val="0"/>
          <w:numId w:val="3"/>
        </w:numPr>
        <w:tabs>
          <w:tab w:val="left" w:pos="284"/>
          <w:tab w:val="left" w:pos="567"/>
          <w:tab w:val="left" w:pos="1276"/>
        </w:tabs>
        <w:jc w:val="both"/>
        <w:rPr>
          <w:sz w:val="24"/>
          <w:szCs w:val="24"/>
        </w:rPr>
      </w:pPr>
      <w:r w:rsidRPr="00155A3B">
        <w:rPr>
          <w:sz w:val="24"/>
          <w:szCs w:val="24"/>
        </w:rPr>
        <w:t>Физическое воспитание обучающихся колледжей профессионального образования и средних специальных учебных заведений.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Формы занятий ППФП.</w:t>
      </w:r>
    </w:p>
    <w:p w:rsidR="00155A3B" w:rsidRPr="00155A3B" w:rsidRDefault="00155A3B" w:rsidP="00155A3B">
      <w:pPr>
        <w:numPr>
          <w:ilvl w:val="0"/>
          <w:numId w:val="3"/>
        </w:numPr>
        <w:tabs>
          <w:tab w:val="left" w:pos="426"/>
          <w:tab w:val="left" w:pos="567"/>
          <w:tab w:val="left" w:pos="1276"/>
        </w:tabs>
        <w:jc w:val="both"/>
        <w:rPr>
          <w:sz w:val="24"/>
          <w:szCs w:val="24"/>
        </w:rPr>
      </w:pPr>
      <w:r w:rsidRPr="00155A3B">
        <w:rPr>
          <w:sz w:val="24"/>
          <w:szCs w:val="24"/>
        </w:rPr>
        <w:t>Содержание программы физического воспитания студентов.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Средства физического воспитания в пожилом и старшем возрасте. Формы организации занятий.</w:t>
      </w:r>
    </w:p>
    <w:p w:rsidR="00155A3B" w:rsidRPr="00155A3B" w:rsidRDefault="00155A3B" w:rsidP="00155A3B">
      <w:pPr>
        <w:numPr>
          <w:ilvl w:val="0"/>
          <w:numId w:val="3"/>
        </w:numPr>
        <w:tabs>
          <w:tab w:val="left" w:pos="426"/>
          <w:tab w:val="left" w:pos="567"/>
          <w:tab w:val="left" w:pos="1276"/>
        </w:tabs>
        <w:jc w:val="both"/>
        <w:rPr>
          <w:sz w:val="24"/>
          <w:szCs w:val="24"/>
        </w:rPr>
      </w:pPr>
      <w:r w:rsidRPr="00155A3B">
        <w:rPr>
          <w:sz w:val="24"/>
          <w:szCs w:val="24"/>
        </w:rPr>
        <w:t>Методические основы физического воспитания в вузе.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Физическая культура в режиме трудового дня.</w:t>
      </w:r>
    </w:p>
    <w:p w:rsidR="00155A3B" w:rsidRPr="00155A3B" w:rsidRDefault="00155A3B" w:rsidP="00155A3B">
      <w:pPr>
        <w:numPr>
          <w:ilvl w:val="0"/>
          <w:numId w:val="3"/>
        </w:numPr>
        <w:tabs>
          <w:tab w:val="left" w:pos="426"/>
          <w:tab w:val="left" w:pos="567"/>
          <w:tab w:val="left" w:pos="1276"/>
        </w:tabs>
        <w:jc w:val="both"/>
        <w:rPr>
          <w:sz w:val="24"/>
          <w:szCs w:val="24"/>
        </w:rPr>
      </w:pPr>
      <w:r w:rsidRPr="00155A3B">
        <w:rPr>
          <w:sz w:val="24"/>
          <w:szCs w:val="24"/>
        </w:rPr>
        <w:t>Формы организации физического воспитания студентов.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Содержание и методика проведения занятий в группах ППФП</w:t>
      </w:r>
      <w:r w:rsidRPr="00155A3B">
        <w:rPr>
          <w:bCs/>
          <w:sz w:val="24"/>
          <w:szCs w:val="24"/>
        </w:rPr>
        <w:t>.</w:t>
      </w:r>
    </w:p>
    <w:p w:rsidR="00155A3B" w:rsidRPr="00155A3B" w:rsidRDefault="00155A3B" w:rsidP="00155A3B">
      <w:pPr>
        <w:numPr>
          <w:ilvl w:val="0"/>
          <w:numId w:val="3"/>
        </w:numPr>
        <w:tabs>
          <w:tab w:val="left" w:pos="426"/>
          <w:tab w:val="left" w:pos="567"/>
          <w:tab w:val="left" w:pos="1276"/>
        </w:tabs>
        <w:jc w:val="both"/>
        <w:rPr>
          <w:sz w:val="24"/>
          <w:szCs w:val="24"/>
        </w:rPr>
      </w:pPr>
      <w:r w:rsidRPr="00155A3B">
        <w:rPr>
          <w:sz w:val="24"/>
          <w:szCs w:val="24"/>
        </w:rPr>
        <w:t>Методика занятий со студентами, имеющими отклонения в состоянии здоровья</w:t>
      </w:r>
      <w:r w:rsidRPr="00155A3B">
        <w:rPr>
          <w:bCs/>
          <w:sz w:val="24"/>
          <w:szCs w:val="24"/>
        </w:rPr>
        <w:t xml:space="preserve">. </w:t>
      </w:r>
    </w:p>
    <w:p w:rsidR="00155A3B" w:rsidRPr="00155A3B" w:rsidRDefault="00155A3B" w:rsidP="00155A3B">
      <w:pPr>
        <w:numPr>
          <w:ilvl w:val="0"/>
          <w:numId w:val="3"/>
        </w:numPr>
        <w:tabs>
          <w:tab w:val="left" w:pos="426"/>
          <w:tab w:val="left" w:pos="567"/>
          <w:tab w:val="left" w:pos="1276"/>
        </w:tabs>
        <w:jc w:val="both"/>
        <w:rPr>
          <w:sz w:val="24"/>
          <w:szCs w:val="24"/>
        </w:rPr>
      </w:pPr>
      <w:r w:rsidRPr="00155A3B">
        <w:rPr>
          <w:sz w:val="24"/>
          <w:szCs w:val="24"/>
        </w:rPr>
        <w:t>Старение и задачи направленного физического воспитания в пожилом и старшем возрасте.</w:t>
      </w:r>
    </w:p>
    <w:p w:rsidR="00155A3B" w:rsidRPr="00155A3B" w:rsidRDefault="00155A3B" w:rsidP="00155A3B">
      <w:pPr>
        <w:numPr>
          <w:ilvl w:val="0"/>
          <w:numId w:val="3"/>
        </w:numPr>
        <w:tabs>
          <w:tab w:val="left" w:pos="567"/>
        </w:tabs>
        <w:jc w:val="both"/>
        <w:rPr>
          <w:rFonts w:eastAsia="Calibri"/>
          <w:sz w:val="24"/>
          <w:szCs w:val="24"/>
          <w:lang w:eastAsia="en-US"/>
        </w:rPr>
      </w:pPr>
      <w:r w:rsidRPr="00155A3B">
        <w:rPr>
          <w:sz w:val="24"/>
          <w:szCs w:val="24"/>
        </w:rPr>
        <w:t>Контроль за здоровьем и физической подготовленностью занимающихся физическими упражнениями</w:t>
      </w:r>
      <w:r w:rsidRPr="00155A3B">
        <w:rPr>
          <w:rFonts w:eastAsia="Calibri"/>
          <w:bCs/>
          <w:sz w:val="24"/>
          <w:szCs w:val="24"/>
          <w:lang w:eastAsia="en-US"/>
        </w:rPr>
        <w:t>.</w:t>
      </w:r>
      <w:r w:rsidRPr="00155A3B">
        <w:rPr>
          <w:rFonts w:eastAsia="Calibri"/>
          <w:sz w:val="24"/>
          <w:szCs w:val="24"/>
          <w:lang w:eastAsia="en-US"/>
        </w:rPr>
        <w:t xml:space="preserve"> </w:t>
      </w:r>
    </w:p>
    <w:p w:rsidR="00155A3B" w:rsidRPr="00155A3B" w:rsidRDefault="00155A3B" w:rsidP="00155A3B">
      <w:pPr>
        <w:numPr>
          <w:ilvl w:val="0"/>
          <w:numId w:val="3"/>
        </w:numPr>
        <w:tabs>
          <w:tab w:val="left" w:pos="567"/>
        </w:tabs>
        <w:jc w:val="both"/>
        <w:rPr>
          <w:rFonts w:eastAsia="Calibri"/>
          <w:sz w:val="24"/>
          <w:szCs w:val="24"/>
          <w:lang w:eastAsia="en-US"/>
        </w:rPr>
      </w:pPr>
      <w:r w:rsidRPr="00155A3B">
        <w:rPr>
          <w:sz w:val="24"/>
          <w:szCs w:val="24"/>
        </w:rPr>
        <w:t xml:space="preserve">Цель и задачи физической культуры в пожилом и старшем возрасте. </w:t>
      </w:r>
      <w:r w:rsidRPr="00155A3B">
        <w:rPr>
          <w:sz w:val="24"/>
          <w:szCs w:val="24"/>
          <w:lang w:eastAsia="en-US"/>
        </w:rPr>
        <w:t>Характеристика физического состояния лиц зрелого, пожилого и старшего возраста</w:t>
      </w:r>
      <w:r w:rsidRPr="00155A3B">
        <w:rPr>
          <w:rFonts w:eastAsia="Calibri"/>
          <w:sz w:val="24"/>
          <w:szCs w:val="24"/>
          <w:lang w:eastAsia="en-US"/>
        </w:rPr>
        <w:t>.</w:t>
      </w:r>
    </w:p>
    <w:p w:rsidR="00155A3B" w:rsidRPr="00155A3B" w:rsidRDefault="00155A3B" w:rsidP="00155A3B">
      <w:pPr>
        <w:numPr>
          <w:ilvl w:val="0"/>
          <w:numId w:val="3"/>
        </w:numPr>
        <w:tabs>
          <w:tab w:val="left" w:pos="567"/>
        </w:tabs>
        <w:jc w:val="both"/>
        <w:rPr>
          <w:rFonts w:eastAsia="Calibri"/>
          <w:sz w:val="24"/>
          <w:szCs w:val="24"/>
          <w:lang w:eastAsia="en-US"/>
        </w:rPr>
      </w:pPr>
      <w:r w:rsidRPr="00155A3B">
        <w:rPr>
          <w:sz w:val="24"/>
          <w:szCs w:val="24"/>
        </w:rPr>
        <w:t>Социальное значение и задачи физического воспитания взрослого населения, занятого трудовой деятельностью</w:t>
      </w:r>
      <w:r w:rsidRPr="00155A3B">
        <w:rPr>
          <w:rFonts w:eastAsia="Calibri"/>
          <w:sz w:val="24"/>
          <w:szCs w:val="24"/>
          <w:lang w:eastAsia="en-US"/>
        </w:rPr>
        <w:t>.</w:t>
      </w:r>
    </w:p>
    <w:p w:rsidR="00155A3B" w:rsidRPr="00155A3B" w:rsidRDefault="00155A3B" w:rsidP="00155A3B">
      <w:pPr>
        <w:numPr>
          <w:ilvl w:val="0"/>
          <w:numId w:val="3"/>
        </w:numPr>
        <w:tabs>
          <w:tab w:val="left" w:pos="567"/>
        </w:tabs>
        <w:jc w:val="both"/>
        <w:rPr>
          <w:sz w:val="24"/>
          <w:szCs w:val="24"/>
        </w:rPr>
      </w:pPr>
      <w:r w:rsidRPr="00155A3B">
        <w:rPr>
          <w:sz w:val="24"/>
          <w:szCs w:val="24"/>
        </w:rPr>
        <w:t>Физическая культура в быту трудящихся</w:t>
      </w:r>
      <w:r w:rsidRPr="00155A3B">
        <w:rPr>
          <w:rFonts w:eastAsia="Calibri"/>
          <w:sz w:val="24"/>
          <w:szCs w:val="24"/>
          <w:lang w:eastAsia="en-US"/>
        </w:rPr>
        <w:t>.</w:t>
      </w:r>
    </w:p>
    <w:p w:rsidR="000326D6" w:rsidRPr="00DC5799" w:rsidRDefault="000326D6" w:rsidP="005A2F04">
      <w:pPr>
        <w:rPr>
          <w:color w:val="FF0000"/>
          <w:sz w:val="28"/>
          <w:szCs w:val="28"/>
          <w:lang w:eastAsia="en-US"/>
        </w:rPr>
      </w:pPr>
    </w:p>
    <w:p w:rsidR="000326D6" w:rsidRPr="00DC5799" w:rsidRDefault="000326D6" w:rsidP="000326D6">
      <w:pPr>
        <w:shd w:val="clear" w:color="auto" w:fill="FFFFFF"/>
        <w:rPr>
          <w:i/>
          <w:sz w:val="24"/>
          <w:szCs w:val="24"/>
        </w:rPr>
      </w:pPr>
      <w:r w:rsidRPr="00DC5799">
        <w:rPr>
          <w:sz w:val="24"/>
          <w:szCs w:val="24"/>
        </w:rPr>
        <w:t>(</w:t>
      </w:r>
      <w:r w:rsidRPr="00DC5799">
        <w:rPr>
          <w:i/>
          <w:sz w:val="24"/>
          <w:szCs w:val="24"/>
        </w:rPr>
        <w:t xml:space="preserve">Форма проведения аттестации — </w:t>
      </w:r>
      <w:r w:rsidR="001876AE" w:rsidRPr="00DC5799">
        <w:rPr>
          <w:i/>
          <w:sz w:val="24"/>
          <w:szCs w:val="24"/>
        </w:rPr>
        <w:t>письменная</w:t>
      </w:r>
      <w:r w:rsidRPr="00DC5799">
        <w:rPr>
          <w:i/>
          <w:sz w:val="24"/>
          <w:szCs w:val="24"/>
        </w:rPr>
        <w:t>)</w:t>
      </w:r>
    </w:p>
    <w:p w:rsidR="000326D6" w:rsidRPr="00DC5799" w:rsidRDefault="000326D6" w:rsidP="000326D6">
      <w:pPr>
        <w:shd w:val="clear" w:color="auto" w:fill="FFFFFF"/>
        <w:rPr>
          <w:i/>
          <w:sz w:val="24"/>
          <w:szCs w:val="24"/>
        </w:rPr>
      </w:pPr>
    </w:p>
    <w:p w:rsidR="009B7A7E" w:rsidRPr="00DC5799" w:rsidRDefault="009B7A7E" w:rsidP="009B7A7E">
      <w:pPr>
        <w:rPr>
          <w:sz w:val="24"/>
          <w:szCs w:val="24"/>
        </w:rPr>
      </w:pPr>
      <w:r w:rsidRPr="00DC5799">
        <w:rPr>
          <w:sz w:val="24"/>
          <w:szCs w:val="24"/>
        </w:rPr>
        <w:t>Рассмотрены на заседании секции</w:t>
      </w:r>
    </w:p>
    <w:p w:rsidR="009B7A7E" w:rsidRPr="00DC5799" w:rsidRDefault="009B7A7E" w:rsidP="009B7A7E">
      <w:pPr>
        <w:rPr>
          <w:sz w:val="24"/>
          <w:szCs w:val="24"/>
        </w:rPr>
      </w:pPr>
      <w:r w:rsidRPr="00DC5799">
        <w:rPr>
          <w:sz w:val="24"/>
          <w:szCs w:val="24"/>
        </w:rPr>
        <w:t>(</w:t>
      </w:r>
      <w:r w:rsidR="00E64067">
        <w:rPr>
          <w:sz w:val="24"/>
          <w:szCs w:val="24"/>
        </w:rPr>
        <w:t>протокол № 23 от 28.02.2025</w:t>
      </w:r>
      <w:bookmarkStart w:id="0" w:name="_GoBack"/>
      <w:bookmarkEnd w:id="0"/>
      <w:r w:rsidRPr="00DC5799">
        <w:rPr>
          <w:sz w:val="24"/>
          <w:szCs w:val="24"/>
        </w:rPr>
        <w:t>)</w:t>
      </w:r>
    </w:p>
    <w:p w:rsidR="009B7A7E" w:rsidRPr="00DC5799" w:rsidRDefault="009B7A7E" w:rsidP="009B7A7E">
      <w:pPr>
        <w:rPr>
          <w:sz w:val="24"/>
          <w:szCs w:val="24"/>
        </w:rPr>
      </w:pPr>
    </w:p>
    <w:p w:rsidR="009B7A7E" w:rsidRPr="00DC5799" w:rsidRDefault="009B7A7E" w:rsidP="009B7A7E">
      <w:pPr>
        <w:rPr>
          <w:bCs/>
          <w:sz w:val="24"/>
          <w:szCs w:val="24"/>
        </w:rPr>
      </w:pPr>
      <w:r w:rsidRPr="00DC5799">
        <w:rPr>
          <w:bCs/>
          <w:sz w:val="24"/>
          <w:szCs w:val="24"/>
        </w:rPr>
        <w:t>Составитель:</w:t>
      </w:r>
    </w:p>
    <w:p w:rsidR="009B7A7E" w:rsidRPr="00F36CFC" w:rsidRDefault="00DC5799" w:rsidP="009B7A7E">
      <w:pPr>
        <w:rPr>
          <w:sz w:val="24"/>
          <w:szCs w:val="24"/>
        </w:rPr>
      </w:pPr>
      <w:r>
        <w:rPr>
          <w:sz w:val="24"/>
          <w:szCs w:val="24"/>
        </w:rPr>
        <w:t xml:space="preserve">старший </w:t>
      </w:r>
      <w:r w:rsidR="009B7A7E" w:rsidRPr="00DC5799">
        <w:rPr>
          <w:sz w:val="24"/>
          <w:szCs w:val="24"/>
        </w:rPr>
        <w:t xml:space="preserve">преподаватель секции </w:t>
      </w:r>
      <w:proofErr w:type="spellStart"/>
      <w:r w:rsidR="009B7A7E" w:rsidRPr="00DC5799">
        <w:rPr>
          <w:sz w:val="24"/>
          <w:szCs w:val="24"/>
        </w:rPr>
        <w:t>ТиПФК</w:t>
      </w:r>
      <w:proofErr w:type="spellEnd"/>
      <w:r w:rsidR="009B7A7E" w:rsidRPr="00DC5799">
        <w:rPr>
          <w:sz w:val="24"/>
          <w:szCs w:val="24"/>
        </w:rPr>
        <w:tab/>
      </w:r>
      <w:r w:rsidR="009B7A7E" w:rsidRPr="00DC5799">
        <w:rPr>
          <w:sz w:val="24"/>
          <w:szCs w:val="24"/>
        </w:rPr>
        <w:tab/>
      </w:r>
      <w:r w:rsidR="009B7A7E" w:rsidRPr="00DC5799">
        <w:rPr>
          <w:sz w:val="24"/>
          <w:szCs w:val="24"/>
        </w:rPr>
        <w:tab/>
      </w:r>
      <w:r w:rsidR="009B7A7E" w:rsidRPr="00DC5799">
        <w:rPr>
          <w:sz w:val="24"/>
          <w:szCs w:val="24"/>
        </w:rPr>
        <w:tab/>
      </w:r>
      <w:r w:rsidR="009B7A7E" w:rsidRPr="00DC5799">
        <w:rPr>
          <w:sz w:val="24"/>
          <w:szCs w:val="24"/>
        </w:rPr>
        <w:tab/>
      </w:r>
      <w:proofErr w:type="spellStart"/>
      <w:r w:rsidR="0008526D" w:rsidRPr="00DC5799">
        <w:rPr>
          <w:sz w:val="24"/>
          <w:szCs w:val="24"/>
        </w:rPr>
        <w:t>Е.Н.Герасимович</w:t>
      </w:r>
      <w:proofErr w:type="spellEnd"/>
    </w:p>
    <w:p w:rsidR="008854B4" w:rsidRDefault="008854B4" w:rsidP="009B7A7E"/>
    <w:sectPr w:rsidR="008854B4" w:rsidSect="009B026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134E4C3D"/>
    <w:multiLevelType w:val="hybridMultilevel"/>
    <w:tmpl w:val="1DF481BA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ED1500"/>
    <w:multiLevelType w:val="hybridMultilevel"/>
    <w:tmpl w:val="F70ADA6C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1603D3"/>
    <w:multiLevelType w:val="hybridMultilevel"/>
    <w:tmpl w:val="194257D2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1D2A9C"/>
    <w:multiLevelType w:val="hybridMultilevel"/>
    <w:tmpl w:val="AF8289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9A8047A"/>
    <w:multiLevelType w:val="hybridMultilevel"/>
    <w:tmpl w:val="D5D014D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8225D5"/>
    <w:multiLevelType w:val="hybridMultilevel"/>
    <w:tmpl w:val="18E6AF44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91D73"/>
    <w:multiLevelType w:val="hybridMultilevel"/>
    <w:tmpl w:val="F3E8AAA2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A36523"/>
    <w:multiLevelType w:val="hybridMultilevel"/>
    <w:tmpl w:val="5350B43E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D91ED2"/>
    <w:multiLevelType w:val="hybridMultilevel"/>
    <w:tmpl w:val="08B41AA8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35256"/>
    <w:multiLevelType w:val="hybridMultilevel"/>
    <w:tmpl w:val="B53C5FF4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6F574E"/>
    <w:multiLevelType w:val="hybridMultilevel"/>
    <w:tmpl w:val="2B04B6CE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07091"/>
    <w:multiLevelType w:val="hybridMultilevel"/>
    <w:tmpl w:val="F3E8AAA2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6C73DC"/>
    <w:multiLevelType w:val="hybridMultilevel"/>
    <w:tmpl w:val="345655C4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547D"/>
    <w:multiLevelType w:val="hybridMultilevel"/>
    <w:tmpl w:val="2C146C72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74E33"/>
    <w:multiLevelType w:val="hybridMultilevel"/>
    <w:tmpl w:val="C756ADEE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EA70E6"/>
    <w:multiLevelType w:val="hybridMultilevel"/>
    <w:tmpl w:val="E916844E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90FCA"/>
    <w:multiLevelType w:val="hybridMultilevel"/>
    <w:tmpl w:val="52F4EF3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69DF6080"/>
    <w:multiLevelType w:val="hybridMultilevel"/>
    <w:tmpl w:val="00ECC54A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9513B8"/>
    <w:multiLevelType w:val="hybridMultilevel"/>
    <w:tmpl w:val="AC108A8E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E8023A"/>
    <w:multiLevelType w:val="hybridMultilevel"/>
    <w:tmpl w:val="44780220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490783"/>
    <w:multiLevelType w:val="hybridMultilevel"/>
    <w:tmpl w:val="AC7C980A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365680"/>
    <w:multiLevelType w:val="hybridMultilevel"/>
    <w:tmpl w:val="B62EA716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AB2ABF"/>
    <w:multiLevelType w:val="hybridMultilevel"/>
    <w:tmpl w:val="94ECAC40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BB10A6"/>
    <w:multiLevelType w:val="hybridMultilevel"/>
    <w:tmpl w:val="E684DF00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B3FE8"/>
    <w:multiLevelType w:val="hybridMultilevel"/>
    <w:tmpl w:val="DD127DD6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D23EE"/>
    <w:multiLevelType w:val="hybridMultilevel"/>
    <w:tmpl w:val="BFEA09B6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15"/>
  </w:num>
  <w:num w:numId="6">
    <w:abstractNumId w:val="4"/>
  </w:num>
  <w:num w:numId="7">
    <w:abstractNumId w:val="10"/>
  </w:num>
  <w:num w:numId="8">
    <w:abstractNumId w:val="26"/>
  </w:num>
  <w:num w:numId="9">
    <w:abstractNumId w:val="23"/>
  </w:num>
  <w:num w:numId="10">
    <w:abstractNumId w:val="22"/>
  </w:num>
  <w:num w:numId="11">
    <w:abstractNumId w:val="3"/>
  </w:num>
  <w:num w:numId="12">
    <w:abstractNumId w:val="18"/>
  </w:num>
  <w:num w:numId="13">
    <w:abstractNumId w:val="1"/>
  </w:num>
  <w:num w:numId="14">
    <w:abstractNumId w:val="20"/>
  </w:num>
  <w:num w:numId="15">
    <w:abstractNumId w:val="19"/>
  </w:num>
  <w:num w:numId="16">
    <w:abstractNumId w:val="2"/>
  </w:num>
  <w:num w:numId="17">
    <w:abstractNumId w:val="12"/>
  </w:num>
  <w:num w:numId="18">
    <w:abstractNumId w:val="7"/>
  </w:num>
  <w:num w:numId="19">
    <w:abstractNumId w:val="25"/>
  </w:num>
  <w:num w:numId="20">
    <w:abstractNumId w:val="24"/>
  </w:num>
  <w:num w:numId="21">
    <w:abstractNumId w:val="16"/>
  </w:num>
  <w:num w:numId="22">
    <w:abstractNumId w:val="13"/>
  </w:num>
  <w:num w:numId="23">
    <w:abstractNumId w:val="11"/>
  </w:num>
  <w:num w:numId="24">
    <w:abstractNumId w:val="14"/>
  </w:num>
  <w:num w:numId="25">
    <w:abstractNumId w:val="6"/>
  </w:num>
  <w:num w:numId="26">
    <w:abstractNumId w:val="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483"/>
    <w:rsid w:val="000326D6"/>
    <w:rsid w:val="0004067B"/>
    <w:rsid w:val="00063666"/>
    <w:rsid w:val="0008526D"/>
    <w:rsid w:val="000C0FDB"/>
    <w:rsid w:val="00155A3B"/>
    <w:rsid w:val="00176D16"/>
    <w:rsid w:val="001876AE"/>
    <w:rsid w:val="002F2196"/>
    <w:rsid w:val="00345F20"/>
    <w:rsid w:val="003F761B"/>
    <w:rsid w:val="005573EF"/>
    <w:rsid w:val="005A2F04"/>
    <w:rsid w:val="00643D1E"/>
    <w:rsid w:val="0065758A"/>
    <w:rsid w:val="00660266"/>
    <w:rsid w:val="006D639D"/>
    <w:rsid w:val="00736DA7"/>
    <w:rsid w:val="00766F9C"/>
    <w:rsid w:val="007C6B00"/>
    <w:rsid w:val="007C7300"/>
    <w:rsid w:val="008854B4"/>
    <w:rsid w:val="00900A15"/>
    <w:rsid w:val="009B0262"/>
    <w:rsid w:val="009B7A7E"/>
    <w:rsid w:val="00A53DEC"/>
    <w:rsid w:val="00B72B9E"/>
    <w:rsid w:val="00C930B8"/>
    <w:rsid w:val="00CC75AB"/>
    <w:rsid w:val="00CD2A51"/>
    <w:rsid w:val="00D56A50"/>
    <w:rsid w:val="00DC2A6D"/>
    <w:rsid w:val="00DC5799"/>
    <w:rsid w:val="00DD427E"/>
    <w:rsid w:val="00E64067"/>
    <w:rsid w:val="00F21483"/>
    <w:rsid w:val="00FA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400F"/>
  <w15:docId w15:val="{F837083A-F838-4848-8F40-D8E97AAA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B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02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2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14</cp:revision>
  <cp:lastPrinted>2021-05-12T11:27:00Z</cp:lastPrinted>
  <dcterms:created xsi:type="dcterms:W3CDTF">2020-04-07T09:11:00Z</dcterms:created>
  <dcterms:modified xsi:type="dcterms:W3CDTF">2025-03-27T08:54:00Z</dcterms:modified>
</cp:coreProperties>
</file>