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tblLook w:val="01E0" w:firstRow="1" w:lastRow="1" w:firstColumn="1" w:lastColumn="1" w:noHBand="0" w:noVBand="0"/>
      </w:tblPr>
      <w:tblGrid>
        <w:gridCol w:w="5812"/>
        <w:gridCol w:w="4927"/>
      </w:tblGrid>
      <w:tr w:rsidR="00A71309" w:rsidRPr="00A71309" w:rsidTr="00A71583">
        <w:tc>
          <w:tcPr>
            <w:tcW w:w="5812" w:type="dxa"/>
          </w:tcPr>
          <w:p w:rsidR="00A71309" w:rsidRPr="00A71309" w:rsidRDefault="00A71309" w:rsidP="00A71309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4927" w:type="dxa"/>
          </w:tcPr>
          <w:p w:rsidR="00A71309" w:rsidRPr="00A71309" w:rsidRDefault="00A71309" w:rsidP="00A713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71309" w:rsidRPr="00A71309" w:rsidRDefault="00A71309" w:rsidP="00A713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секции теории</w:t>
            </w:r>
          </w:p>
          <w:p w:rsidR="00A71309" w:rsidRPr="00A71309" w:rsidRDefault="00A71309" w:rsidP="00A713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Cs/>
                <w:sz w:val="24"/>
                <w:szCs w:val="24"/>
              </w:rPr>
              <w:t>и практики физической культуры</w:t>
            </w:r>
          </w:p>
          <w:p w:rsidR="00A71309" w:rsidRPr="00A71309" w:rsidRDefault="00A71309" w:rsidP="00A713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…………………….. Н.И.Филимонова</w:t>
            </w:r>
          </w:p>
          <w:p w:rsidR="00A71309" w:rsidRPr="00A71309" w:rsidRDefault="00A71309" w:rsidP="00A713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Cs/>
                <w:sz w:val="24"/>
                <w:szCs w:val="24"/>
              </w:rPr>
              <w:t>«23» февраля 2024 г.</w:t>
            </w:r>
          </w:p>
          <w:p w:rsidR="00A71309" w:rsidRPr="00A71309" w:rsidRDefault="00A71309" w:rsidP="00A713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1309" w:rsidRPr="00A71309" w:rsidRDefault="00A71309" w:rsidP="00A713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309" w:rsidRPr="00A71309" w:rsidRDefault="00A71309" w:rsidP="00A713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 w:rsidRPr="00A71309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A71309" w:rsidRPr="00A71309" w:rsidRDefault="00A71309" w:rsidP="00A71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 xml:space="preserve">по дисциплине «ЛЕГКАЯ АТЛЕТИКА И МЕТОДИКА ПРЕПОДАВАНИЯ» </w:t>
      </w:r>
    </w:p>
    <w:p w:rsidR="00A71309" w:rsidRPr="00A71309" w:rsidRDefault="00A71309" w:rsidP="00A71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1309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A71309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A71309" w:rsidRP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1309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A71309"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физической культурой, спортом и туризмом</w:t>
      </w:r>
    </w:p>
    <w:p w:rsidR="00A71309" w:rsidRPr="00A71309" w:rsidRDefault="00A71309" w:rsidP="00A71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1309">
        <w:rPr>
          <w:rFonts w:ascii="Times New Roman" w:hAnsi="Times New Roman" w:cs="Times New Roman"/>
          <w:bCs/>
          <w:sz w:val="24"/>
          <w:szCs w:val="24"/>
        </w:rPr>
        <w:t xml:space="preserve"> (весенний семестр 2023/2024 учебного года)</w:t>
      </w:r>
    </w:p>
    <w:p w:rsidR="00A71309" w:rsidRPr="00A71309" w:rsidRDefault="00A71309" w:rsidP="00A71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Характеристика техники бега на короткие дистанции. 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Специальные упражнения для обучения технике бега на короткие дистанции. 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eastAsia="Arial Unicode MS" w:hAnsi="Times New Roman" w:cs="Times New Roman"/>
          <w:sz w:val="24"/>
          <w:szCs w:val="24"/>
        </w:rPr>
        <w:t xml:space="preserve">Методика обучения </w:t>
      </w:r>
      <w:r w:rsidRPr="002147F5">
        <w:rPr>
          <w:rFonts w:ascii="Times New Roman" w:hAnsi="Times New Roman" w:cs="Times New Roman"/>
          <w:sz w:val="24"/>
          <w:szCs w:val="24"/>
        </w:rPr>
        <w:t>особенностям техники бега на короткие дистанции.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>Задачи, средства и методические указания обучения технике бега на короткие дистанции.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>Правила соревнований по бегу на короткие дистанции.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>Характеристика техники эстафетного бега 4х100 метров.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eastAsia="Arial Unicode MS" w:hAnsi="Times New Roman" w:cs="Times New Roman"/>
          <w:sz w:val="24"/>
          <w:szCs w:val="24"/>
        </w:rPr>
        <w:t xml:space="preserve">Методика обучения </w:t>
      </w:r>
      <w:r w:rsidRPr="002147F5">
        <w:rPr>
          <w:rFonts w:ascii="Times New Roman" w:hAnsi="Times New Roman" w:cs="Times New Roman"/>
          <w:sz w:val="24"/>
          <w:szCs w:val="24"/>
        </w:rPr>
        <w:t>особенностям техники эстафетного бега.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>Задачи, средства и методические указания обучения технике эстафетного бега.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Правила соревнований в эстафетном беге. 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Характеристика техники бега на 110 м с барьерами. 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eastAsia="Arial Unicode MS" w:hAnsi="Times New Roman" w:cs="Times New Roman"/>
          <w:sz w:val="24"/>
          <w:szCs w:val="24"/>
        </w:rPr>
        <w:t xml:space="preserve">Методика обучения </w:t>
      </w:r>
      <w:r w:rsidRPr="002147F5">
        <w:rPr>
          <w:rFonts w:ascii="Times New Roman" w:hAnsi="Times New Roman" w:cs="Times New Roman"/>
          <w:sz w:val="24"/>
          <w:szCs w:val="24"/>
        </w:rPr>
        <w:t xml:space="preserve">особенностям техники бега с барьерами. 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Задачи, средства и методические указания обучения технике бега с барьерами. 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Правила соревнований в беге с барьерами. 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Характеристика техники тройного прыжка с разбега. </w:t>
      </w:r>
    </w:p>
    <w:p w:rsidR="00127040" w:rsidRPr="002147F5" w:rsidRDefault="00127040" w:rsidP="00127040">
      <w:pPr>
        <w:pStyle w:val="a4"/>
        <w:numPr>
          <w:ilvl w:val="1"/>
          <w:numId w:val="4"/>
        </w:numPr>
        <w:tabs>
          <w:tab w:val="clear" w:pos="1440"/>
          <w:tab w:val="left" w:pos="284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eastAsia="Arial Unicode MS" w:hAnsi="Times New Roman" w:cs="Times New Roman"/>
          <w:sz w:val="24"/>
          <w:szCs w:val="24"/>
        </w:rPr>
        <w:t xml:space="preserve">Методика обучения </w:t>
      </w:r>
      <w:r w:rsidRPr="002147F5">
        <w:rPr>
          <w:rFonts w:ascii="Times New Roman" w:hAnsi="Times New Roman" w:cs="Times New Roman"/>
          <w:sz w:val="24"/>
          <w:szCs w:val="24"/>
        </w:rPr>
        <w:t xml:space="preserve">особенностям техники тройного прыжка с разбега. 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Задачи, средства и методические указания обучения технике тройного прыжка с разбега. 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>Дать определение основным упражнениям.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Дать определение подводящим упражнениям. 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Дать определение общеразвивающим упражнениям. 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Дать определение специальным упражнениям. 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Самостоятельный подбор и проведение общеразвивающих упражнений. 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Самостоятельный подбор и проведение специальных упражнений. 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 xml:space="preserve">Самостоятельный подбор и проведение подводящих упражнений. 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>Комплексы специальных беговых упражнений.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>Дать определение специальным беговым упражнениям.</w:t>
      </w:r>
    </w:p>
    <w:p w:rsidR="00127040" w:rsidRPr="002147F5" w:rsidRDefault="00127040" w:rsidP="00127040">
      <w:pPr>
        <w:pStyle w:val="a3"/>
        <w:numPr>
          <w:ilvl w:val="1"/>
          <w:numId w:val="4"/>
        </w:numPr>
        <w:tabs>
          <w:tab w:val="clear" w:pos="1440"/>
          <w:tab w:val="num" w:pos="709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7F5">
        <w:rPr>
          <w:rFonts w:ascii="Times New Roman" w:hAnsi="Times New Roman" w:cs="Times New Roman"/>
          <w:sz w:val="24"/>
          <w:szCs w:val="24"/>
        </w:rPr>
        <w:t>Основные задачи подготовительной части урока по легкой атлетике.</w:t>
      </w:r>
    </w:p>
    <w:p w:rsidR="00127040" w:rsidRDefault="00127040" w:rsidP="00127040">
      <w:pPr>
        <w:pStyle w:val="a3"/>
        <w:tabs>
          <w:tab w:val="left" w:pos="4065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1309" w:rsidRPr="00A71309" w:rsidRDefault="00A71309" w:rsidP="00A71309">
      <w:pPr>
        <w:pStyle w:val="a3"/>
        <w:tabs>
          <w:tab w:val="left" w:pos="686"/>
          <w:tab w:val="left" w:pos="406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09" w:rsidRPr="00A71309" w:rsidRDefault="00A71309" w:rsidP="00A713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309" w:rsidRPr="00A71309" w:rsidRDefault="00A71309" w:rsidP="00A713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>(</w:t>
      </w:r>
      <w:r w:rsidRPr="00A71309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309" w:rsidRPr="00A71309" w:rsidRDefault="00A71309" w:rsidP="00A71309">
      <w:pPr>
        <w:pStyle w:val="a3"/>
        <w:tabs>
          <w:tab w:val="left" w:pos="686"/>
          <w:tab w:val="left" w:pos="406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309" w:rsidRPr="00A71309" w:rsidRDefault="00A71309" w:rsidP="00A713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130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1309" w:rsidRPr="00A71309" w:rsidRDefault="00A71309" w:rsidP="00A713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A71309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 xml:space="preserve">ПЕРЕЧЕНЬ ПРАКТИЧЕСКИХ ЗАДАНИЙ </w:t>
      </w:r>
      <w:r w:rsidRPr="00A71309">
        <w:rPr>
          <w:rFonts w:ascii="Times New Roman" w:hAnsi="Times New Roman" w:cs="Times New Roman"/>
          <w:sz w:val="24"/>
          <w:szCs w:val="24"/>
        </w:rPr>
        <w:t xml:space="preserve">К </w:t>
      </w:r>
      <w:r w:rsidRPr="00A71309">
        <w:rPr>
          <w:rFonts w:ascii="Times New Roman" w:hAnsi="Times New Roman" w:cs="Times New Roman"/>
          <w:bCs/>
          <w:sz w:val="24"/>
          <w:szCs w:val="24"/>
        </w:rPr>
        <w:t>ЗАЧЕТУ</w:t>
      </w:r>
      <w:r w:rsidRPr="00A71309">
        <w:rPr>
          <w:rFonts w:ascii="Times New Roman" w:hAnsi="Times New Roman" w:cs="Times New Roman"/>
          <w:sz w:val="24"/>
          <w:szCs w:val="24"/>
        </w:rPr>
        <w:t xml:space="preserve"> ПО ДИСЦИПЛИНЕ </w:t>
      </w:r>
    </w:p>
    <w:p w:rsidR="00A71309" w:rsidRP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>«ЛЕГКАЯ АТЛЕТИКА И МЕТОДИКА ПРЕПОДАВАНИЯ»</w:t>
      </w:r>
    </w:p>
    <w:p w:rsidR="00A71309" w:rsidRPr="00A71309" w:rsidRDefault="00A71309" w:rsidP="00A71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1309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A71309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A71309" w:rsidRP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309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A71309"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физической культурой, спортом и туризмом</w:t>
      </w:r>
    </w:p>
    <w:p w:rsidR="00A71309" w:rsidRPr="00A71309" w:rsidRDefault="00A71309" w:rsidP="00A71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1309">
        <w:rPr>
          <w:rFonts w:ascii="Times New Roman" w:hAnsi="Times New Roman" w:cs="Times New Roman"/>
          <w:bCs/>
          <w:sz w:val="24"/>
          <w:szCs w:val="24"/>
        </w:rPr>
        <w:t xml:space="preserve"> (весенний семестр 2023/2024 учебного года)</w:t>
      </w:r>
    </w:p>
    <w:p w:rsidR="00A71309" w:rsidRPr="00A71309" w:rsidRDefault="00A71309" w:rsidP="00A71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подготовительной части урока по легкой атлетике.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Методика проведения</w:t>
      </w: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подготовительной части урока по легкой атлетике.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Самостоятельное написание плана-конспекта подготовительной части урока по легкой атлетике при обучении прыжков.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Самостоятельное написание плана-конспекта подготовительной части урока по легкой атлетике при обучении беговых видов.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Самостоятельное написание плана-конспекта подготовительной части урока по легкой атлетике при обучении метаний. 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подготовительной части урока по легкой атлетике при обучении беговых видов.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подготовительной части урока по легкой атлетике при обучении прыжков.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подготовительной части урока по легкой атлетике при обучении метаний.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Задачи, средства и методы обучения.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Урок по легкой атлетике как основная форма занятий.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Задачи урока по легкой атлетике.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Форма плана-конспекта.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Подбор упражнений.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Дозировка упражнений.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Запись и графическое изображение отдельных упражнений.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Организационно-методические указания.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задач.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Подбор общеразвивающих упражнений.</w:t>
      </w:r>
    </w:p>
    <w:p w:rsidR="00127040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Подбор специально-подготовительных упражнений.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Подбор специально-подводящих упражнений.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Самостоятельное написание плана-конспекта урока по легкой атлетике (беговые виды).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Самостоятельное написание плана-конспекта урока по легкой атлетике (прыжковые виды).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Самостоятельное написание плана-конспекта урока по легкой атлетике (виды метания).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урока по легкой атлетике (беговые виды).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урока по легкой атлетике (прыжковые виды).</w:t>
      </w:r>
    </w:p>
    <w:p w:rsidR="00127040" w:rsidRPr="002147F5" w:rsidRDefault="00127040" w:rsidP="0012704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7F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урока по легкой атлетике (виды метания).</w:t>
      </w:r>
    </w:p>
    <w:p w:rsidR="00985D11" w:rsidRPr="00A71309" w:rsidRDefault="00985D11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309" w:rsidRPr="00A71309" w:rsidRDefault="00A71309" w:rsidP="00A713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>(</w:t>
      </w:r>
      <w:r w:rsidRPr="00A71309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A71309" w:rsidRP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>Рассмотрены на заседании секции ТиПФК: протокол № 17 от 23.02.2024</w:t>
      </w:r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>старший преподаватель секции ТиПФК</w:t>
      </w:r>
      <w:r w:rsidRPr="00A71309">
        <w:rPr>
          <w:rFonts w:ascii="Times New Roman" w:hAnsi="Times New Roman" w:cs="Times New Roman"/>
          <w:sz w:val="24"/>
          <w:szCs w:val="24"/>
        </w:rPr>
        <w:tab/>
      </w:r>
      <w:r w:rsidRPr="00A71309">
        <w:rPr>
          <w:rFonts w:ascii="Times New Roman" w:hAnsi="Times New Roman" w:cs="Times New Roman"/>
          <w:sz w:val="24"/>
          <w:szCs w:val="24"/>
        </w:rPr>
        <w:tab/>
      </w:r>
      <w:r w:rsidRPr="00A71309">
        <w:rPr>
          <w:rFonts w:ascii="Times New Roman" w:hAnsi="Times New Roman" w:cs="Times New Roman"/>
          <w:sz w:val="24"/>
          <w:szCs w:val="24"/>
        </w:rPr>
        <w:tab/>
      </w:r>
      <w:r w:rsidRPr="00A71309">
        <w:rPr>
          <w:rFonts w:ascii="Times New Roman" w:hAnsi="Times New Roman" w:cs="Times New Roman"/>
          <w:sz w:val="24"/>
          <w:szCs w:val="24"/>
        </w:rPr>
        <w:tab/>
      </w:r>
      <w:r w:rsidRPr="00A71309">
        <w:rPr>
          <w:rFonts w:ascii="Times New Roman" w:hAnsi="Times New Roman" w:cs="Times New Roman"/>
          <w:sz w:val="24"/>
          <w:szCs w:val="24"/>
        </w:rPr>
        <w:tab/>
      </w:r>
      <w:r w:rsidRPr="00A71309">
        <w:rPr>
          <w:rFonts w:ascii="Times New Roman" w:hAnsi="Times New Roman" w:cs="Times New Roman"/>
          <w:sz w:val="24"/>
          <w:szCs w:val="24"/>
        </w:rPr>
        <w:tab/>
        <w:t>А.И.Самусик</w:t>
      </w:r>
    </w:p>
    <w:p w:rsidR="00A71309" w:rsidRPr="00A71309" w:rsidRDefault="00A71309" w:rsidP="00A7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1309" w:rsidRPr="00A71309" w:rsidSect="00A713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665"/>
    <w:multiLevelType w:val="hybridMultilevel"/>
    <w:tmpl w:val="86A86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0DA3"/>
    <w:multiLevelType w:val="hybridMultilevel"/>
    <w:tmpl w:val="E27AEB02"/>
    <w:lvl w:ilvl="0" w:tplc="8856B91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365CD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81C8C"/>
    <w:multiLevelType w:val="hybridMultilevel"/>
    <w:tmpl w:val="B518D72A"/>
    <w:lvl w:ilvl="0" w:tplc="6E843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4C0F19"/>
    <w:multiLevelType w:val="hybridMultilevel"/>
    <w:tmpl w:val="86A86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4D"/>
    <w:rsid w:val="00127040"/>
    <w:rsid w:val="0047524D"/>
    <w:rsid w:val="00985D11"/>
    <w:rsid w:val="00A71309"/>
    <w:rsid w:val="00AE425B"/>
    <w:rsid w:val="00D00382"/>
    <w:rsid w:val="00F7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DEA9"/>
  <w15:chartTrackingRefBased/>
  <w15:docId w15:val="{254873AC-3588-4073-AF37-B0235D33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24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a4">
    <w:name w:val="No Spacing"/>
    <w:uiPriority w:val="99"/>
    <w:qFormat/>
    <w:rsid w:val="0012704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2024-02-19T13:11:00Z</dcterms:created>
  <dcterms:modified xsi:type="dcterms:W3CDTF">2024-03-20T12:04:00Z</dcterms:modified>
</cp:coreProperties>
</file>