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50" w:type="dxa"/>
        <w:tblInd w:w="-106" w:type="dxa"/>
        <w:tblLook w:val="01E0" w:firstRow="1" w:lastRow="1" w:firstColumn="1" w:lastColumn="1" w:noHBand="0" w:noVBand="0"/>
      </w:tblPr>
      <w:tblGrid>
        <w:gridCol w:w="6060"/>
        <w:gridCol w:w="4590"/>
      </w:tblGrid>
      <w:tr w:rsidR="00236698" w:rsidRPr="00236698" w:rsidTr="00BA0AEA">
        <w:tc>
          <w:tcPr>
            <w:tcW w:w="6060" w:type="dxa"/>
          </w:tcPr>
          <w:p w:rsidR="00236698" w:rsidRPr="00236698" w:rsidRDefault="00236698" w:rsidP="00236698">
            <w:pPr>
              <w:widowControl w:val="0"/>
              <w:tabs>
                <w:tab w:val="left" w:pos="31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</w:rPr>
            </w:pPr>
          </w:p>
        </w:tc>
        <w:tc>
          <w:tcPr>
            <w:tcW w:w="4590" w:type="dxa"/>
          </w:tcPr>
          <w:p w:rsidR="00236698" w:rsidRPr="00236698" w:rsidRDefault="00236698" w:rsidP="00236698">
            <w:pPr>
              <w:spacing w:after="0" w:line="240" w:lineRule="auto"/>
              <w:ind w:left="457" w:hanging="421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236698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УтверждАЮ</w:t>
            </w:r>
          </w:p>
          <w:p w:rsidR="00236698" w:rsidRPr="00236698" w:rsidRDefault="00F75454" w:rsidP="00236698">
            <w:pPr>
              <w:spacing w:after="0" w:line="240" w:lineRule="auto"/>
              <w:ind w:left="457" w:hanging="421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Заведующий кафедрой </w:t>
            </w:r>
            <w:r w:rsidR="00236698" w:rsidRPr="00236698"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</w:p>
          <w:p w:rsidR="00236698" w:rsidRPr="00236698" w:rsidRDefault="00236698" w:rsidP="00236698">
            <w:pPr>
              <w:spacing w:after="0" w:line="240" w:lineRule="auto"/>
              <w:ind w:left="457" w:hanging="421"/>
              <w:rPr>
                <w:rFonts w:ascii="Times New Roman" w:hAnsi="Times New Roman" w:cs="Times New Roman"/>
                <w:sz w:val="24"/>
                <w:szCs w:val="24"/>
              </w:rPr>
            </w:pPr>
            <w:r w:rsidRPr="00236698">
              <w:rPr>
                <w:rFonts w:ascii="Times New Roman" w:hAnsi="Times New Roman" w:cs="Times New Roman"/>
                <w:sz w:val="24"/>
                <w:szCs w:val="24"/>
              </w:rPr>
              <w:t>и практики физической культуры</w:t>
            </w:r>
          </w:p>
          <w:p w:rsidR="00236698" w:rsidRPr="00236698" w:rsidRDefault="00236698" w:rsidP="00236698">
            <w:pPr>
              <w:spacing w:after="0" w:line="240" w:lineRule="auto"/>
              <w:ind w:left="457" w:hanging="421"/>
              <w:rPr>
                <w:rFonts w:ascii="Times New Roman" w:hAnsi="Times New Roman" w:cs="Times New Roman"/>
                <w:sz w:val="24"/>
                <w:szCs w:val="24"/>
              </w:rPr>
            </w:pPr>
            <w:r w:rsidRPr="00236698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………………………. </w:t>
            </w:r>
            <w:r w:rsidR="00F75454">
              <w:rPr>
                <w:rFonts w:ascii="Times New Roman" w:hAnsi="Times New Roman" w:cs="Times New Roman"/>
                <w:sz w:val="24"/>
                <w:szCs w:val="24"/>
              </w:rPr>
              <w:t>Д.В.Рудая</w:t>
            </w:r>
          </w:p>
          <w:p w:rsidR="00236698" w:rsidRPr="00236698" w:rsidRDefault="00F75454" w:rsidP="00236698">
            <w:pPr>
              <w:spacing w:after="0" w:line="240" w:lineRule="auto"/>
              <w:ind w:left="457" w:hanging="4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«26» февраля 2026</w:t>
            </w:r>
            <w:r w:rsidR="00236698" w:rsidRPr="0023669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36698" w:rsidRPr="00236698" w:rsidRDefault="00236698" w:rsidP="00236698">
            <w:pPr>
              <w:spacing w:after="0" w:line="240" w:lineRule="auto"/>
              <w:ind w:left="457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</w:p>
        </w:tc>
      </w:tr>
    </w:tbl>
    <w:p w:rsidR="00236698" w:rsidRPr="00236698" w:rsidRDefault="00236698" w:rsidP="0023669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 xml:space="preserve">ПЕРЕЧЕНЬ ВОПРОСОВ </w:t>
      </w:r>
      <w:r w:rsidRPr="00236698">
        <w:rPr>
          <w:rFonts w:ascii="Times New Roman" w:hAnsi="Times New Roman" w:cs="Times New Roman"/>
          <w:bCs/>
          <w:sz w:val="24"/>
          <w:szCs w:val="24"/>
        </w:rPr>
        <w:t xml:space="preserve">К ЗАЧЕТУ ПО ДИСЦИПЛИНЕ </w:t>
      </w:r>
    </w:p>
    <w:p w:rsidR="00236698" w:rsidRPr="00236698" w:rsidRDefault="00236698" w:rsidP="0023669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36698">
        <w:rPr>
          <w:rFonts w:ascii="Times New Roman" w:hAnsi="Times New Roman" w:cs="Times New Roman"/>
          <w:bCs/>
          <w:sz w:val="24"/>
          <w:szCs w:val="24"/>
        </w:rPr>
        <w:t xml:space="preserve">«ОСНОВЫ </w:t>
      </w:r>
      <w:r>
        <w:rPr>
          <w:rFonts w:ascii="Times New Roman" w:hAnsi="Times New Roman" w:cs="Times New Roman"/>
          <w:bCs/>
          <w:sz w:val="24"/>
          <w:szCs w:val="24"/>
        </w:rPr>
        <w:t>ФИТНЕСА</w:t>
      </w:r>
      <w:r w:rsidRPr="00236698">
        <w:rPr>
          <w:rFonts w:ascii="Times New Roman" w:hAnsi="Times New Roman" w:cs="Times New Roman"/>
          <w:bCs/>
          <w:sz w:val="24"/>
          <w:szCs w:val="24"/>
        </w:rPr>
        <w:t>»</w:t>
      </w:r>
    </w:p>
    <w:p w:rsidR="00236698" w:rsidRPr="00236698" w:rsidRDefault="00236698" w:rsidP="0023669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36698">
        <w:rPr>
          <w:rFonts w:ascii="Times New Roman" w:hAnsi="Times New Roman" w:cs="Times New Roman"/>
          <w:bCs/>
          <w:sz w:val="24"/>
          <w:szCs w:val="24"/>
        </w:rPr>
        <w:t>для студентов 4 курса дневной формы получения образования</w:t>
      </w:r>
    </w:p>
    <w:p w:rsidR="00236698" w:rsidRPr="00236698" w:rsidRDefault="00236698" w:rsidP="0023669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36698">
        <w:rPr>
          <w:rFonts w:ascii="Times New Roman" w:hAnsi="Times New Roman" w:cs="Times New Roman"/>
          <w:bCs/>
          <w:sz w:val="24"/>
          <w:szCs w:val="24"/>
        </w:rPr>
        <w:t xml:space="preserve">специальности </w:t>
      </w:r>
      <w:r w:rsidR="004850D3">
        <w:rPr>
          <w:rFonts w:ascii="Times New Roman" w:hAnsi="Times New Roman" w:cs="Times New Roman"/>
          <w:sz w:val="24"/>
          <w:szCs w:val="24"/>
        </w:rPr>
        <w:t>1-88 02 01 Спортивно-педагогическая деятельность (по направлениям)</w:t>
      </w:r>
    </w:p>
    <w:p w:rsidR="00236698" w:rsidRPr="00236698" w:rsidRDefault="00F75454" w:rsidP="0023669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весенний семестр 2025/2026 учебного года</w:t>
      </w:r>
    </w:p>
    <w:p w:rsidR="00A23E5C" w:rsidRPr="00236698" w:rsidRDefault="00A23E5C" w:rsidP="00236698">
      <w:pPr>
        <w:spacing w:after="0" w:line="240" w:lineRule="auto"/>
        <w:rPr>
          <w:rFonts w:ascii="Times New Roman" w:hAnsi="Times New Roman" w:cs="Times New Roman"/>
        </w:rPr>
      </w:pPr>
    </w:p>
    <w:p w:rsidR="00236698" w:rsidRPr="00236698" w:rsidRDefault="00236698" w:rsidP="002366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>Фитнес в системе физического воспитания.</w:t>
      </w:r>
    </w:p>
    <w:p w:rsidR="00236698" w:rsidRPr="00236698" w:rsidRDefault="00236698" w:rsidP="002366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 xml:space="preserve">Значение и преимущества занятий фитнесом. </w:t>
      </w:r>
    </w:p>
    <w:p w:rsidR="00236698" w:rsidRPr="00236698" w:rsidRDefault="00236698" w:rsidP="002366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 xml:space="preserve">История возникновения и развития фитнеса. </w:t>
      </w:r>
    </w:p>
    <w:p w:rsidR="00236698" w:rsidRPr="00236698" w:rsidRDefault="00236698" w:rsidP="002366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>Современные тенденции развития фитнеса.</w:t>
      </w:r>
    </w:p>
    <w:p w:rsidR="00236698" w:rsidRPr="00236698" w:rsidRDefault="00236698" w:rsidP="002366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>Виды фитнеса и их классификация.</w:t>
      </w:r>
    </w:p>
    <w:p w:rsidR="00236698" w:rsidRPr="00236698" w:rsidRDefault="00236698" w:rsidP="002366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>Обеспечение безопасности при занятиях по различным видам фитнеса.</w:t>
      </w:r>
    </w:p>
    <w:p w:rsidR="00236698" w:rsidRPr="00236698" w:rsidRDefault="00236698" w:rsidP="002366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>Приспособления и оборудование в фитнесе.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>Цель и задачи, решаемые на занятиях фитнесом.</w:t>
      </w:r>
    </w:p>
    <w:p w:rsidR="00236698" w:rsidRPr="00236698" w:rsidRDefault="00236698" w:rsidP="00236698">
      <w:pPr>
        <w:pStyle w:val="Default"/>
        <w:numPr>
          <w:ilvl w:val="0"/>
          <w:numId w:val="1"/>
        </w:numPr>
        <w:ind w:left="0" w:firstLine="709"/>
        <w:jc w:val="both"/>
      </w:pPr>
      <w:r w:rsidRPr="00236698">
        <w:t xml:space="preserve">Принципы проведения занятий фитнесом. </w:t>
      </w:r>
    </w:p>
    <w:p w:rsidR="00236698" w:rsidRPr="00236698" w:rsidRDefault="00236698" w:rsidP="00236698">
      <w:pPr>
        <w:pStyle w:val="Default"/>
        <w:numPr>
          <w:ilvl w:val="0"/>
          <w:numId w:val="1"/>
        </w:numPr>
        <w:ind w:left="0" w:firstLine="709"/>
        <w:jc w:val="both"/>
      </w:pPr>
      <w:r w:rsidRPr="00236698">
        <w:t>Особенности методики организации и проведения занятий фитнесом.</w:t>
      </w:r>
    </w:p>
    <w:p w:rsidR="00236698" w:rsidRPr="00236698" w:rsidRDefault="00236698" w:rsidP="00236698">
      <w:pPr>
        <w:pStyle w:val="Default"/>
        <w:numPr>
          <w:ilvl w:val="0"/>
          <w:numId w:val="1"/>
        </w:numPr>
        <w:ind w:left="0" w:firstLine="709"/>
        <w:jc w:val="both"/>
      </w:pPr>
      <w:r w:rsidRPr="00236698">
        <w:t>Современные фитнес-технологии на основе цифровых платформ и искусственного интеллекта.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>Общая характеристика стретчинга.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 xml:space="preserve">Цель, задачи и особенности применения упражнений стретчинга. 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 xml:space="preserve">Виды стретчинга: статический, динамический, баллистический (классический экзерсис). 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 xml:space="preserve">Техника выполнения упражнений на развитие гибкости. 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 xml:space="preserve">Общая характеристика Пилатеса. 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 xml:space="preserve">Цель, задачи и особенности применения упражнений Пилатеса. 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 xml:space="preserve">Техника выполнения базовых упражнений Пилатеса. 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 xml:space="preserve">Общая характеристика фитнес-йоги как религиозно-философской системы. 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 xml:space="preserve">Содержание йоги, цель, задачи и особенности применения упражнений. 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>Техника выполнения базовых упражнений (асан).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>Общая характеристика кроссфита как силового вида фитнеса.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>Характеристика кардиотренинга и кардио с силовым тренингом.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 xml:space="preserve">Техника выполнения базовых упражнений кроссфита: </w:t>
      </w:r>
      <w:r w:rsidRPr="00236698">
        <w:rPr>
          <w:rFonts w:ascii="Times New Roman" w:hAnsi="Times New Roman" w:cs="Times New Roman"/>
          <w:iCs/>
          <w:sz w:val="24"/>
          <w:szCs w:val="24"/>
        </w:rPr>
        <w:t>упражнений с весом собственного тела, упражнений с гимнастическими снарядами, упражнений аэробной направленности</w:t>
      </w:r>
      <w:r w:rsidRPr="00236698">
        <w:rPr>
          <w:rFonts w:ascii="Times New Roman" w:hAnsi="Times New Roman" w:cs="Times New Roman"/>
          <w:sz w:val="24"/>
          <w:szCs w:val="24"/>
        </w:rPr>
        <w:t xml:space="preserve"> </w:t>
      </w:r>
      <w:r w:rsidRPr="00236698">
        <w:rPr>
          <w:rFonts w:ascii="Times New Roman" w:hAnsi="Times New Roman" w:cs="Times New Roman"/>
          <w:iCs/>
          <w:sz w:val="24"/>
          <w:szCs w:val="24"/>
        </w:rPr>
        <w:t>упражнения с отягощениями.</w:t>
      </w:r>
      <w:r w:rsidRPr="002366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 xml:space="preserve">Общая характеристика скиппинга. 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 xml:space="preserve">Цель, задачи и особенности применения прыжковых упражнений. </w:t>
      </w:r>
    </w:p>
    <w:p w:rsidR="00236698" w:rsidRPr="00236698" w:rsidRDefault="00236698" w:rsidP="00236698">
      <w:pPr>
        <w:pStyle w:val="Default"/>
        <w:numPr>
          <w:ilvl w:val="0"/>
          <w:numId w:val="1"/>
        </w:numPr>
        <w:ind w:left="0" w:firstLine="709"/>
        <w:jc w:val="both"/>
      </w:pPr>
      <w:r w:rsidRPr="00236698">
        <w:t xml:space="preserve">Определение понятия «функциональный тренинг». </w:t>
      </w:r>
    </w:p>
    <w:p w:rsidR="00236698" w:rsidRPr="00236698" w:rsidRDefault="00236698" w:rsidP="00236698">
      <w:pPr>
        <w:pStyle w:val="Default"/>
        <w:numPr>
          <w:ilvl w:val="0"/>
          <w:numId w:val="1"/>
        </w:numPr>
        <w:ind w:left="0" w:firstLine="709"/>
        <w:jc w:val="both"/>
      </w:pPr>
      <w:r w:rsidRPr="00236698">
        <w:t xml:space="preserve">Цели и задачи функционального тренинга. </w:t>
      </w:r>
    </w:p>
    <w:p w:rsidR="00236698" w:rsidRPr="00236698" w:rsidRDefault="00236698" w:rsidP="00236698">
      <w:pPr>
        <w:pStyle w:val="Default"/>
        <w:numPr>
          <w:ilvl w:val="0"/>
          <w:numId w:val="1"/>
        </w:numPr>
        <w:ind w:left="0" w:firstLine="709"/>
        <w:jc w:val="both"/>
      </w:pPr>
      <w:r w:rsidRPr="00236698">
        <w:t>Структура и содержание занятий функционального тренинга.</w:t>
      </w:r>
    </w:p>
    <w:p w:rsidR="00236698" w:rsidRPr="00236698" w:rsidRDefault="00236698" w:rsidP="00236698">
      <w:pPr>
        <w:pStyle w:val="Default"/>
        <w:numPr>
          <w:ilvl w:val="0"/>
          <w:numId w:val="1"/>
        </w:numPr>
        <w:ind w:left="0" w:firstLine="709"/>
        <w:jc w:val="both"/>
      </w:pPr>
      <w:r w:rsidRPr="00236698">
        <w:t xml:space="preserve">Особенности частей занятия функционального тренинга. 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>Общая характеристика воркаута как вида «уличного фитнеса».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>Содержание воркаута, цель, задачи и особенности применения упражнений.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 xml:space="preserve">Техника выполнения базовых упражнений воркаута. 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 xml:space="preserve">Методика составления и проведения занятия по стретчингу. 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>Подбор физических упражнений для составления комплексов.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 xml:space="preserve"> Составление плана-конспекта занятия по стретчингу. 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 xml:space="preserve">Методика составления и проведения занятия по Пилатесу. 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>Подбор физических упражнений для составления комплексов.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lastRenderedPageBreak/>
        <w:t>Составление плана-конспекта занятия по Пилатесу.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>Методика составления и проведения занятия по фитнес-йоге.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 xml:space="preserve">Подбор асан (поз) для составления комплексов. 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>Составление плана-конспекта занятия по фитнес-йоге.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 xml:space="preserve">Методика составления высокоинтенсивных кардиокомплексов, смешанных комплексов (кардио/силовая) с максимальной мощностью. 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 xml:space="preserve">Составление плана-конспекта занятия по кроссфиту. 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 xml:space="preserve">Методические особенности и техника выполнения </w:t>
      </w:r>
      <w:r w:rsidRPr="002366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базовых элементов со скакалкой</w:t>
      </w:r>
      <w:r w:rsidRPr="002366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 xml:space="preserve">Подбор физических упражнений для составления комплексов со скакалкой. 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 xml:space="preserve">Составление плана-конспекта занятия по скиппингу. 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>Регулирование физической нагрузки на занятиях по скиппингу.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>Подбор средств и</w:t>
      </w:r>
      <w:r w:rsidRPr="002366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36698">
        <w:rPr>
          <w:rFonts w:ascii="Times New Roman" w:hAnsi="Times New Roman" w:cs="Times New Roman"/>
          <w:bCs/>
          <w:sz w:val="24"/>
          <w:szCs w:val="24"/>
        </w:rPr>
        <w:t>м</w:t>
      </w:r>
      <w:r w:rsidRPr="00236698">
        <w:rPr>
          <w:rFonts w:ascii="Times New Roman" w:hAnsi="Times New Roman" w:cs="Times New Roman"/>
          <w:sz w:val="24"/>
          <w:szCs w:val="24"/>
        </w:rPr>
        <w:t xml:space="preserve">етодика составления комплексов физических упражнений функциональной тренировки для различного контингента занимающихся. 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>Нормирование нагрузок при выполнении физических упражнений с весом собственного тела, с использованием спортивного инвентаря и оборудования.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 xml:space="preserve">Особенности проведения занятий на открытом воздухе. 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bCs/>
          <w:sz w:val="24"/>
          <w:szCs w:val="24"/>
        </w:rPr>
        <w:t>М</w:t>
      </w:r>
      <w:r w:rsidRPr="00236698">
        <w:rPr>
          <w:rFonts w:ascii="Times New Roman" w:hAnsi="Times New Roman" w:cs="Times New Roman"/>
          <w:sz w:val="24"/>
          <w:szCs w:val="24"/>
        </w:rPr>
        <w:t>етодика составления комплексов физических упражнений по воркауту.</w:t>
      </w:r>
    </w:p>
    <w:p w:rsidR="00236698" w:rsidRPr="00236698" w:rsidRDefault="00236698" w:rsidP="002366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>Составление плана-конспекта занятия по воркауту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6698" w:rsidRPr="00236698" w:rsidRDefault="00236698" w:rsidP="00236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6698" w:rsidRPr="00236698" w:rsidRDefault="00236698" w:rsidP="0023669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>(</w:t>
      </w:r>
      <w:r w:rsidRPr="00236698">
        <w:rPr>
          <w:rFonts w:ascii="Times New Roman" w:hAnsi="Times New Roman" w:cs="Times New Roman"/>
          <w:i/>
          <w:sz w:val="24"/>
          <w:szCs w:val="24"/>
        </w:rPr>
        <w:t>Форма проведения аттестации — устная)</w:t>
      </w:r>
    </w:p>
    <w:p w:rsidR="00236698" w:rsidRPr="00236698" w:rsidRDefault="00236698" w:rsidP="00236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6698" w:rsidRPr="00236698" w:rsidRDefault="00236698" w:rsidP="00236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 xml:space="preserve">Рассмотрены на заседании </w:t>
      </w:r>
      <w:r w:rsidR="00F75454">
        <w:rPr>
          <w:rFonts w:ascii="Times New Roman" w:hAnsi="Times New Roman" w:cs="Times New Roman"/>
          <w:sz w:val="24"/>
          <w:szCs w:val="24"/>
        </w:rPr>
        <w:t>кафедры (протокол № 2 от 26.02.2026</w:t>
      </w:r>
      <w:r w:rsidRPr="00236698">
        <w:rPr>
          <w:rFonts w:ascii="Times New Roman" w:hAnsi="Times New Roman" w:cs="Times New Roman"/>
          <w:sz w:val="24"/>
          <w:szCs w:val="24"/>
        </w:rPr>
        <w:t>)</w:t>
      </w:r>
    </w:p>
    <w:p w:rsidR="00236698" w:rsidRPr="00236698" w:rsidRDefault="00236698" w:rsidP="0023669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36698" w:rsidRPr="00236698" w:rsidRDefault="00236698" w:rsidP="0023669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36698">
        <w:rPr>
          <w:rFonts w:ascii="Times New Roman" w:hAnsi="Times New Roman" w:cs="Times New Roman"/>
          <w:bCs/>
          <w:sz w:val="24"/>
          <w:szCs w:val="24"/>
        </w:rPr>
        <w:t>Составитель:</w:t>
      </w:r>
    </w:p>
    <w:p w:rsidR="00236698" w:rsidRPr="00236698" w:rsidRDefault="00236698" w:rsidP="00236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 xml:space="preserve">старший преподаватель </w:t>
      </w:r>
      <w:r w:rsidR="00F75454">
        <w:rPr>
          <w:rFonts w:ascii="Times New Roman" w:hAnsi="Times New Roman" w:cs="Times New Roman"/>
          <w:sz w:val="24"/>
          <w:szCs w:val="24"/>
        </w:rPr>
        <w:t>кафедры</w:t>
      </w:r>
      <w:r w:rsidRPr="00236698">
        <w:rPr>
          <w:rFonts w:ascii="Times New Roman" w:hAnsi="Times New Roman" w:cs="Times New Roman"/>
          <w:sz w:val="24"/>
          <w:szCs w:val="24"/>
        </w:rPr>
        <w:t xml:space="preserve"> ТиПФК</w:t>
      </w:r>
      <w:r w:rsidRPr="00236698">
        <w:rPr>
          <w:rFonts w:ascii="Times New Roman" w:hAnsi="Times New Roman" w:cs="Times New Roman"/>
          <w:sz w:val="24"/>
          <w:szCs w:val="24"/>
        </w:rPr>
        <w:tab/>
      </w:r>
      <w:r w:rsidRPr="00236698">
        <w:rPr>
          <w:rFonts w:ascii="Times New Roman" w:hAnsi="Times New Roman" w:cs="Times New Roman"/>
          <w:sz w:val="24"/>
          <w:szCs w:val="24"/>
        </w:rPr>
        <w:tab/>
      </w:r>
      <w:r w:rsidRPr="00236698">
        <w:rPr>
          <w:rFonts w:ascii="Times New Roman" w:hAnsi="Times New Roman" w:cs="Times New Roman"/>
          <w:sz w:val="24"/>
          <w:szCs w:val="24"/>
        </w:rPr>
        <w:tab/>
      </w:r>
      <w:r w:rsidRPr="00236698">
        <w:rPr>
          <w:rFonts w:ascii="Times New Roman" w:hAnsi="Times New Roman" w:cs="Times New Roman"/>
          <w:sz w:val="24"/>
          <w:szCs w:val="24"/>
        </w:rPr>
        <w:tab/>
      </w:r>
      <w:r w:rsidRPr="00236698">
        <w:rPr>
          <w:rFonts w:ascii="Times New Roman" w:hAnsi="Times New Roman" w:cs="Times New Roman"/>
          <w:sz w:val="24"/>
          <w:szCs w:val="24"/>
        </w:rPr>
        <w:tab/>
      </w:r>
      <w:r w:rsidRPr="00236698">
        <w:rPr>
          <w:rFonts w:ascii="Times New Roman" w:hAnsi="Times New Roman" w:cs="Times New Roman"/>
          <w:sz w:val="24"/>
          <w:szCs w:val="24"/>
        </w:rPr>
        <w:tab/>
      </w:r>
      <w:r w:rsidR="00F75454">
        <w:rPr>
          <w:rFonts w:ascii="Times New Roman" w:hAnsi="Times New Roman" w:cs="Times New Roman"/>
          <w:sz w:val="24"/>
          <w:szCs w:val="24"/>
        </w:rPr>
        <w:t>О.В.Шило</w:t>
      </w:r>
      <w:bookmarkStart w:id="0" w:name="_GoBack"/>
      <w:bookmarkEnd w:id="0"/>
    </w:p>
    <w:p w:rsidR="00236698" w:rsidRPr="00236698" w:rsidRDefault="00236698" w:rsidP="00236698">
      <w:pPr>
        <w:spacing w:after="0" w:line="240" w:lineRule="auto"/>
        <w:rPr>
          <w:rFonts w:ascii="Times New Roman" w:hAnsi="Times New Roman" w:cs="Times New Roman"/>
        </w:rPr>
      </w:pPr>
    </w:p>
    <w:sectPr w:rsidR="00236698" w:rsidRPr="00236698" w:rsidSect="0023669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508AB"/>
    <w:multiLevelType w:val="hybridMultilevel"/>
    <w:tmpl w:val="24507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209"/>
    <w:rsid w:val="00236698"/>
    <w:rsid w:val="004850D3"/>
    <w:rsid w:val="00A23E5C"/>
    <w:rsid w:val="00E91209"/>
    <w:rsid w:val="00F7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B31E9"/>
  <w15:chartTrackingRefBased/>
  <w15:docId w15:val="{8DFC53EB-4D4F-40B8-9397-DC4F512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698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698"/>
    <w:pPr>
      <w:ind w:left="720"/>
    </w:pPr>
  </w:style>
  <w:style w:type="paragraph" w:customStyle="1" w:styleId="Default">
    <w:name w:val="Default"/>
    <w:rsid w:val="002366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3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562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2025-03-27T07:56:00Z</dcterms:created>
  <dcterms:modified xsi:type="dcterms:W3CDTF">2026-02-27T05:53:00Z</dcterms:modified>
</cp:coreProperties>
</file>