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F80118" w:rsidRPr="00BD1969" w:rsidTr="00BD63C1">
        <w:tc>
          <w:tcPr>
            <w:tcW w:w="5688" w:type="dxa"/>
          </w:tcPr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6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69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9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9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……………………….. </w:t>
            </w:r>
            <w:proofErr w:type="spellStart"/>
            <w:r w:rsidRPr="00BD1969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F80118" w:rsidRPr="00BD1969" w:rsidRDefault="006B78FA" w:rsidP="00BD6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8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77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F80118" w:rsidRPr="00BD19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E6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118" w:rsidRPr="00BD1969" w:rsidRDefault="00F80118" w:rsidP="00BD6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118" w:rsidRPr="00F80118" w:rsidRDefault="00F80118" w:rsidP="00F801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F80118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F80118" w:rsidRPr="00F80118" w:rsidRDefault="00F80118" w:rsidP="00F801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по дисциплине «ЛЕГКАЯ АТЛЕТИКА И МЕТОДИКА ПРЕПОДАВАНИЯ»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118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6B78FA">
        <w:rPr>
          <w:rFonts w:ascii="Times New Roman" w:hAnsi="Times New Roman" w:cs="Times New Roman"/>
          <w:bCs/>
          <w:sz w:val="24"/>
          <w:szCs w:val="24"/>
        </w:rPr>
        <w:t>5</w:t>
      </w:r>
      <w:r w:rsidRPr="00F80118">
        <w:rPr>
          <w:rFonts w:ascii="Times New Roman" w:hAnsi="Times New Roman" w:cs="Times New Roman"/>
          <w:bCs/>
          <w:sz w:val="24"/>
          <w:szCs w:val="24"/>
        </w:rPr>
        <w:t>/202</w:t>
      </w:r>
      <w:r w:rsidR="006B78FA">
        <w:rPr>
          <w:rFonts w:ascii="Times New Roman" w:hAnsi="Times New Roman" w:cs="Times New Roman"/>
          <w:bCs/>
          <w:sz w:val="24"/>
          <w:szCs w:val="24"/>
        </w:rPr>
        <w:t>6</w:t>
      </w:r>
      <w:r w:rsidRPr="00F80118">
        <w:rPr>
          <w:rFonts w:ascii="Times New Roman" w:hAnsi="Times New Roman" w:cs="Times New Roman"/>
          <w:bCs/>
          <w:sz w:val="24"/>
          <w:szCs w:val="24"/>
        </w:rPr>
        <w:t xml:space="preserve"> учебного года</w:t>
      </w:r>
      <w:r w:rsidRPr="00F8011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943" w:rsidRPr="00F80118" w:rsidRDefault="000A2943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Возникновение легкоатлетического спорта.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Первенства Белоруссии по легкой атлетике и участие белорусских легкоатлетов в Олимпийских играх.</w:t>
      </w:r>
    </w:p>
    <w:p w:rsidR="00831316" w:rsidRPr="00F80118" w:rsidRDefault="00831316" w:rsidP="00F80118">
      <w:pPr>
        <w:pStyle w:val="1"/>
        <w:widowControl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F80118">
        <w:rPr>
          <w:rFonts w:eastAsia="Calibri"/>
          <w:sz w:val="24"/>
          <w:szCs w:val="24"/>
          <w:lang w:eastAsia="en-US"/>
        </w:rPr>
        <w:t>Развитие легкоатлетического спорта в Республике Беларусь. Участие белорусских легкоатлетов в международных соревнованиях.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F80118">
        <w:rPr>
          <w:rFonts w:ascii="Times New Roman" w:hAnsi="Times New Roman" w:cs="Times New Roman"/>
          <w:bCs/>
          <w:iCs/>
          <w:spacing w:val="-4"/>
          <w:sz w:val="24"/>
          <w:szCs w:val="24"/>
        </w:rPr>
        <w:t>Классификация и характеристика легкоатлетических упражнений.</w:t>
      </w:r>
    </w:p>
    <w:p w:rsidR="00831316" w:rsidRPr="00F80118" w:rsidRDefault="00831316" w:rsidP="00F80118">
      <w:pPr>
        <w:pStyle w:val="1"/>
        <w:widowControl/>
        <w:numPr>
          <w:ilvl w:val="0"/>
          <w:numId w:val="1"/>
        </w:numPr>
        <w:tabs>
          <w:tab w:val="left" w:pos="218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F80118">
        <w:rPr>
          <w:rFonts w:eastAsia="Calibri"/>
          <w:sz w:val="24"/>
          <w:szCs w:val="24"/>
          <w:lang w:eastAsia="en-US"/>
        </w:rPr>
        <w:t>Требования к технике безопасности на беговой дорожке, в секторе для прыжков и метаний.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ходьбы и бега.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Фазы прыжка: разбег, отталкивание, полет и приземление.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прыжков.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Фазы метания: исходное положение и разбег, опережение снаряда, финальное усилие и выпуск снаряда, сохранение устойчивого положения после выпуска снаряда.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метаний.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Особенности техники метания: броском, с поворотом, с разбега, толчком.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спортивной ходьбы.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Правила соревнований по спортивной ходьбе.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бега на средние и длинные дистанции.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Особенности бега на местности.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прыжка в высоту с разбега способом «перешагивание», «</w:t>
      </w:r>
      <w:proofErr w:type="spellStart"/>
      <w:r w:rsidRPr="00F80118"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 w:rsidRPr="00F80118">
        <w:rPr>
          <w:rFonts w:ascii="Times New Roman" w:hAnsi="Times New Roman" w:cs="Times New Roman"/>
          <w:sz w:val="24"/>
          <w:szCs w:val="24"/>
        </w:rPr>
        <w:t>-флоп».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прыжков в длину с разбега</w:t>
      </w:r>
      <w:r w:rsidRPr="00F80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 xml:space="preserve">длину. </w:t>
      </w:r>
    </w:p>
    <w:p w:rsidR="00831316" w:rsidRPr="00F80118" w:rsidRDefault="00831316" w:rsidP="00F80118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686"/>
          <w:tab w:val="left" w:pos="851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Характеристика техники прыжка в длину с разбега способом «согнув ноги».</w:t>
      </w:r>
    </w:p>
    <w:p w:rsidR="00831316" w:rsidRPr="00F80118" w:rsidRDefault="00831316" w:rsidP="00F80118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851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высоту с разбега.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Правила соревнований по прыжкам в длину с разбега.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метания гранаты.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Правила соревнований в метании гранаты, мяча и копья.</w:t>
      </w:r>
      <w:r w:rsidRPr="00F8011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метания мяча.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метания копья. </w:t>
      </w:r>
    </w:p>
    <w:p w:rsidR="00831316" w:rsidRPr="00F80118" w:rsidRDefault="00831316" w:rsidP="00F8011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Характеристика техники прыжка в длину с разбега способом «прогнувшись». </w:t>
      </w:r>
    </w:p>
    <w:p w:rsidR="00831316" w:rsidRPr="00F80118" w:rsidRDefault="00831316" w:rsidP="00F80118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851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Правила соревнований по бегу на средние и длинные дистанции. </w:t>
      </w:r>
    </w:p>
    <w:p w:rsidR="00831316" w:rsidRPr="00F80118" w:rsidRDefault="00831316" w:rsidP="00F80118">
      <w:pPr>
        <w:pStyle w:val="a3"/>
        <w:widowControl w:val="0"/>
        <w:numPr>
          <w:ilvl w:val="0"/>
          <w:numId w:val="1"/>
        </w:numPr>
        <w:tabs>
          <w:tab w:val="left" w:pos="175"/>
          <w:tab w:val="left" w:pos="567"/>
          <w:tab w:val="left" w:pos="851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Правила соревнований бегу на местности.</w:t>
      </w:r>
    </w:p>
    <w:p w:rsidR="00831316" w:rsidRDefault="00831316" w:rsidP="00831316">
      <w:pPr>
        <w:pStyle w:val="a3"/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</w:p>
    <w:p w:rsidR="00F80118" w:rsidRDefault="00F80118" w:rsidP="00831316">
      <w:pPr>
        <w:pStyle w:val="a3"/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</w:p>
    <w:p w:rsidR="00F80118" w:rsidRDefault="00F8011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0118" w:rsidRPr="00F80118" w:rsidRDefault="00F80118" w:rsidP="00F801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F80118">
        <w:rPr>
          <w:rFonts w:ascii="Times New Roman" w:hAnsi="Times New Roman" w:cs="Times New Roman"/>
          <w:sz w:val="24"/>
          <w:szCs w:val="24"/>
        </w:rPr>
        <w:t>К ЗАЧЕТУ</w:t>
      </w:r>
    </w:p>
    <w:p w:rsidR="00F80118" w:rsidRPr="00F80118" w:rsidRDefault="00F80118" w:rsidP="00F801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по дисциплине «ЛЕГКАЯ АТЛЕТИКА И МЕТОДИКА ПРЕПОДАВАНИЯ»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F80118" w:rsidRPr="00F80118" w:rsidRDefault="00F80118" w:rsidP="00F8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F80118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F80118" w:rsidRPr="00F80118" w:rsidRDefault="006B78FA" w:rsidP="00F801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F80118" w:rsidRPr="00F8011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F80118" w:rsidRDefault="00F80118" w:rsidP="00F801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18" w:rsidRDefault="00F80118" w:rsidP="00F8011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видов ходьбы и бега.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легкоатлетических прыжков.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Специальные упражнения для обучения технике легкоатлетических видов метаний.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Развитие быстроты, с использованием специальных упражнений.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Развитие силы прыжковыми упражнениями, упражнениями со снарядами и с различными отягощениями.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Развитие выносливости (общей и специальной) бегуна, прыгуна, метателя и многоборца.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Развитие ловкости, с использованием специальных упражнений прыгуна и метателя.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Развитие гибкости, с использованием специальных упражнений барьериста.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 xml:space="preserve">особенностям техники спортивной ходьбы.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Задачи, средства, методические указания в обучении технике спортивной ходьбы.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hAnsi="Times New Roman" w:cs="Times New Roman"/>
          <w:sz w:val="24"/>
          <w:szCs w:val="24"/>
        </w:rPr>
        <w:t xml:space="preserve"> особенностям техники бега на средние, длинные дистанции.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бега на средние и длинные дистанции.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>особенностям техники бега на местности.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высоту с разбега способом «перешагивание».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высоту с разбега.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</w:p>
    <w:p w:rsidR="008044CD" w:rsidRPr="00F80118" w:rsidRDefault="008044CD" w:rsidP="00F80118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разбега.</w:t>
      </w:r>
    </w:p>
    <w:p w:rsidR="008044CD" w:rsidRPr="00F80118" w:rsidRDefault="008044CD" w:rsidP="00F80118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Задачи, средства и методические указания обучения технике прыжка в высоту с разбега.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Специальные упражнения для обучения технике прыжков в длину.</w:t>
      </w:r>
      <w:r w:rsidRPr="00F8011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«согнув ноги».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прыжка в высоту с разбега.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hAnsi="Times New Roman" w:cs="Times New Roman"/>
          <w:sz w:val="24"/>
          <w:szCs w:val="24"/>
        </w:rPr>
        <w:t xml:space="preserve"> особенностям метания гранаты.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 xml:space="preserve">Задачи, средства и методические указания обучения технике метания гранаты, мяча и копья.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hAnsi="Times New Roman" w:cs="Times New Roman"/>
          <w:sz w:val="24"/>
          <w:szCs w:val="24"/>
        </w:rPr>
        <w:t xml:space="preserve"> особенностям метания мяча.</w:t>
      </w:r>
      <w:r w:rsidRPr="00F8011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hAnsi="Times New Roman" w:cs="Times New Roman"/>
          <w:sz w:val="24"/>
          <w:szCs w:val="24"/>
        </w:rPr>
        <w:t xml:space="preserve"> особенностям метания копья. </w:t>
      </w:r>
    </w:p>
    <w:p w:rsidR="008044CD" w:rsidRPr="00F80118" w:rsidRDefault="008044CD" w:rsidP="00F80118">
      <w:pPr>
        <w:pStyle w:val="a3"/>
        <w:numPr>
          <w:ilvl w:val="0"/>
          <w:numId w:val="5"/>
        </w:numPr>
        <w:tabs>
          <w:tab w:val="left" w:pos="426"/>
          <w:tab w:val="left" w:pos="42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>особенностям техники прыжка в длину с разбега способом «прогнувшись».</w:t>
      </w:r>
    </w:p>
    <w:p w:rsidR="008044CD" w:rsidRPr="00F80118" w:rsidRDefault="008044CD" w:rsidP="00F80118">
      <w:pPr>
        <w:pStyle w:val="a3"/>
        <w:widowControl w:val="0"/>
        <w:numPr>
          <w:ilvl w:val="0"/>
          <w:numId w:val="5"/>
        </w:numPr>
        <w:tabs>
          <w:tab w:val="left" w:pos="175"/>
          <w:tab w:val="left" w:pos="42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118">
        <w:rPr>
          <w:rFonts w:ascii="Times New Roman" w:eastAsia="Arial Unicode MS" w:hAnsi="Times New Roman" w:cs="Times New Roman"/>
          <w:sz w:val="24"/>
          <w:szCs w:val="24"/>
        </w:rPr>
        <w:t>Методика обучения</w:t>
      </w:r>
      <w:r w:rsidRPr="00F8011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80118">
        <w:rPr>
          <w:rFonts w:ascii="Times New Roman" w:hAnsi="Times New Roman" w:cs="Times New Roman"/>
          <w:sz w:val="24"/>
          <w:szCs w:val="24"/>
        </w:rPr>
        <w:t xml:space="preserve">особенностям техники прыжка в длину с разбега способом «ножницы». </w:t>
      </w:r>
    </w:p>
    <w:p w:rsidR="001C13E8" w:rsidRDefault="001C13E8" w:rsidP="00F80118">
      <w:pPr>
        <w:spacing w:after="0" w:line="240" w:lineRule="auto"/>
        <w:jc w:val="both"/>
      </w:pPr>
    </w:p>
    <w:p w:rsidR="00F80118" w:rsidRPr="00E437AF" w:rsidRDefault="00F80118" w:rsidP="00F801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AF">
        <w:rPr>
          <w:rFonts w:ascii="Times New Roman" w:hAnsi="Times New Roman" w:cs="Times New Roman"/>
          <w:sz w:val="24"/>
          <w:szCs w:val="24"/>
        </w:rPr>
        <w:t>(</w:t>
      </w:r>
      <w:r w:rsidRPr="00E437AF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DE34BB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E437AF">
        <w:rPr>
          <w:rFonts w:ascii="Times New Roman" w:hAnsi="Times New Roman" w:cs="Times New Roman"/>
          <w:i/>
          <w:sz w:val="24"/>
          <w:szCs w:val="24"/>
        </w:rPr>
        <w:t>)</w:t>
      </w:r>
    </w:p>
    <w:p w:rsidR="00F80118" w:rsidRPr="00E437AF" w:rsidRDefault="00F80118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118" w:rsidRPr="00E437AF" w:rsidRDefault="00F80118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118" w:rsidRPr="00FC14F4" w:rsidRDefault="00F80118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F4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FC14F4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FC14F4">
        <w:rPr>
          <w:rFonts w:ascii="Times New Roman" w:hAnsi="Times New Roman" w:cs="Times New Roman"/>
          <w:sz w:val="24"/>
          <w:szCs w:val="24"/>
        </w:rPr>
        <w:t>:</w:t>
      </w:r>
    </w:p>
    <w:p w:rsidR="00F80118" w:rsidRPr="00E437AF" w:rsidRDefault="006B78FA" w:rsidP="00F8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</w:t>
      </w:r>
      <w:r w:rsidR="00F80118" w:rsidRPr="00FC14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31.10.2025</w:t>
      </w:r>
    </w:p>
    <w:p w:rsidR="00F80118" w:rsidRDefault="00F80118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771" w:rsidRDefault="00B40771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118" w:rsidRPr="00D04F7D" w:rsidRDefault="003E7595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F80118" w:rsidRPr="00D04F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18" w:rsidRPr="00552E20" w:rsidRDefault="00B40771" w:rsidP="00F80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F80118" w:rsidRPr="00BD1969">
        <w:rPr>
          <w:rFonts w:ascii="Times New Roman" w:hAnsi="Times New Roman" w:cs="Times New Roman"/>
          <w:sz w:val="24"/>
          <w:szCs w:val="24"/>
        </w:rPr>
        <w:t xml:space="preserve"> секции </w:t>
      </w:r>
      <w:proofErr w:type="spellStart"/>
      <w:r w:rsidR="00F80118" w:rsidRPr="00BD1969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r w:rsidR="00F80118">
        <w:rPr>
          <w:rFonts w:ascii="Times New Roman" w:hAnsi="Times New Roman" w:cs="Times New Roman"/>
          <w:sz w:val="24"/>
          <w:szCs w:val="24"/>
        </w:rPr>
        <w:tab/>
      </w:r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r w:rsidR="00F80118" w:rsidRPr="00BD196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А.И.Самусик</w:t>
      </w:r>
      <w:proofErr w:type="spellEnd"/>
    </w:p>
    <w:p w:rsidR="00F80118" w:rsidRDefault="00F80118" w:rsidP="00F80118">
      <w:pPr>
        <w:spacing w:after="0" w:line="240" w:lineRule="auto"/>
        <w:jc w:val="both"/>
      </w:pPr>
    </w:p>
    <w:sectPr w:rsidR="00F80118" w:rsidSect="00F801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389"/>
    <w:multiLevelType w:val="hybridMultilevel"/>
    <w:tmpl w:val="CC44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DA3"/>
    <w:multiLevelType w:val="hybridMultilevel"/>
    <w:tmpl w:val="D43A3548"/>
    <w:lvl w:ilvl="0" w:tplc="5192D6E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  <w:sz w:val="22"/>
        <w:szCs w:val="22"/>
      </w:rPr>
    </w:lvl>
    <w:lvl w:ilvl="1" w:tplc="365CD460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70803207"/>
    <w:multiLevelType w:val="multilevel"/>
    <w:tmpl w:val="78BC68A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%1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9256A"/>
    <w:multiLevelType w:val="hybridMultilevel"/>
    <w:tmpl w:val="FD26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62"/>
    <w:rsid w:val="000A2943"/>
    <w:rsid w:val="000D3B06"/>
    <w:rsid w:val="001C13E8"/>
    <w:rsid w:val="003E7595"/>
    <w:rsid w:val="004A2042"/>
    <w:rsid w:val="006B78FA"/>
    <w:rsid w:val="008044CD"/>
    <w:rsid w:val="00814836"/>
    <w:rsid w:val="00831316"/>
    <w:rsid w:val="00947FF7"/>
    <w:rsid w:val="009A4062"/>
    <w:rsid w:val="00B40771"/>
    <w:rsid w:val="00DE34BB"/>
    <w:rsid w:val="00EE6346"/>
    <w:rsid w:val="00F80118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C34"/>
  <w15:chartTrackingRefBased/>
  <w15:docId w15:val="{CC996CF1-A13A-4AA1-94C8-D2D036E8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16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Обычный1"/>
    <w:rsid w:val="0083131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2D6A-F6CE-49C0-9539-2C0D7DB2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2023-10-26T09:47:00Z</dcterms:created>
  <dcterms:modified xsi:type="dcterms:W3CDTF">2025-11-04T06:49:00Z</dcterms:modified>
</cp:coreProperties>
</file>