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BD77E9" w:rsidRPr="00595EAE" w:rsidTr="002B1E8E">
        <w:tc>
          <w:tcPr>
            <w:tcW w:w="5688" w:type="dxa"/>
          </w:tcPr>
          <w:p w:rsidR="00BD77E9" w:rsidRPr="00CC1402" w:rsidRDefault="00BD77E9" w:rsidP="002B1E8E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BD77E9" w:rsidRPr="00595EAE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595EA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BD77E9" w:rsidRPr="00595EAE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95EAE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BD77E9" w:rsidRPr="00595EAE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E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D77E9" w:rsidRPr="00595EAE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E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595EAE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BD77E9" w:rsidRPr="00595EAE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29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95E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75ADD" w:rsidRPr="00595EA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59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ADD" w:rsidRPr="00595E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2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34DD" w:rsidRPr="00595E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77E9" w:rsidRPr="00595EAE" w:rsidRDefault="00BD77E9" w:rsidP="002B1E8E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BD77E9" w:rsidRPr="00595EAE" w:rsidRDefault="00BD77E9" w:rsidP="00BD77E9">
      <w:pPr>
        <w:shd w:val="clear" w:color="auto" w:fill="FFFFFF"/>
        <w:jc w:val="center"/>
        <w:rPr>
          <w:b/>
          <w:sz w:val="24"/>
          <w:szCs w:val="24"/>
        </w:rPr>
      </w:pPr>
    </w:p>
    <w:p w:rsidR="00BD77E9" w:rsidRPr="00595EAE" w:rsidRDefault="00BD77E9" w:rsidP="00BD77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595EAE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BD77E9" w:rsidRPr="00595EAE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«ОРГАНИЗАЦИЯ ФИЗКУЛЬТУРНО-СПОРТИВНОЙ РАБОТЫ»</w:t>
      </w:r>
    </w:p>
    <w:p w:rsidR="00BD77E9" w:rsidRPr="00595EAE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5EAE">
        <w:rPr>
          <w:rFonts w:ascii="Times New Roman" w:hAnsi="Times New Roman" w:cs="Times New Roman"/>
          <w:bCs/>
          <w:sz w:val="24"/>
          <w:szCs w:val="24"/>
        </w:rPr>
        <w:t>для студентов 1 курса дневной формы получения образования</w:t>
      </w:r>
    </w:p>
    <w:p w:rsidR="00BD77E9" w:rsidRPr="00595EAE" w:rsidRDefault="007178A1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BD77E9" w:rsidRPr="00595E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325" w:rsidRPr="00595EAE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BD77E9" w:rsidRPr="00595EAE" w:rsidRDefault="009125ED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5EAE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122903">
        <w:rPr>
          <w:rFonts w:ascii="Times New Roman" w:hAnsi="Times New Roman" w:cs="Times New Roman"/>
          <w:bCs/>
          <w:sz w:val="24"/>
          <w:szCs w:val="24"/>
        </w:rPr>
        <w:t>5</w:t>
      </w:r>
      <w:r w:rsidRPr="00595EAE">
        <w:rPr>
          <w:rFonts w:ascii="Times New Roman" w:hAnsi="Times New Roman" w:cs="Times New Roman"/>
          <w:bCs/>
          <w:sz w:val="24"/>
          <w:szCs w:val="24"/>
        </w:rPr>
        <w:t>/202</w:t>
      </w:r>
      <w:r w:rsidR="00122903">
        <w:rPr>
          <w:rFonts w:ascii="Times New Roman" w:hAnsi="Times New Roman" w:cs="Times New Roman"/>
          <w:bCs/>
          <w:sz w:val="24"/>
          <w:szCs w:val="24"/>
        </w:rPr>
        <w:t>6</w:t>
      </w:r>
      <w:r w:rsidR="00BD77E9" w:rsidRPr="00595EAE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C87365" w:rsidRPr="00595EAE" w:rsidRDefault="00C87365" w:rsidP="00720D5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1F497D"/>
        </w:rPr>
      </w:pP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Государственная политика в области массового физкультурно-спортивного движения Беларуси.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Основные понятия учебной дисциплины «Организация физкультурно-спортивной работы»: физкультурно-спортивная работа, физкультурно-оздоровительные мероприятия, спортивно-массовые мероприятия, соревнование, Спартакиада.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История массовых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Нормативно-правовое обеспечение физкультурно-спортивной работы в Республике Беларусь.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Цель и задачи организации и проведения физкультурно-оздоровительных и спортивно-массовых мероприятий.</w:t>
      </w:r>
    </w:p>
    <w:p w:rsidR="00CD56AC" w:rsidRPr="00595EAE" w:rsidRDefault="00CD56AC" w:rsidP="00CD56A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Пропаганда ценностей физической культуры через физкультурно-спортивную работу.</w:t>
      </w:r>
    </w:p>
    <w:p w:rsidR="00595309" w:rsidRPr="00595EAE" w:rsidRDefault="00595309" w:rsidP="00CD56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Формы организации физкультурно-спортивной работы.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Традиционные ФСМ, проводимые в Республике Беларусь.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Сущность принципов проведения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Общие правила проведения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Субъекты физкультурно-оздоровительных и спортивно-массовых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физкультурно-оздоровительных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спортивно-массовых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 xml:space="preserve">Характеристика разовых физкультурно-спортивных мероприятий. 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 xml:space="preserve">Характеристика многоэтапные физкультурно-спортивных мероприятий. 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Культура проведения физкультурно-оздоровительных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Физкультурно-оздоровительные мероприятия в режиме учебного дня. 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Физкультурно-оздоровительные и спортивно-массовые мероприятия в режиме учебной недели.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Сценарный план проведения физкультурно-оздоровительных и спортивно-массовых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Положение о проведении соревнований по виду спорта.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Документы, обеспечивающие проведение физкультурно-оздоровительных и спортивно-массовых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и последовательность церемонии открытия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и последовательность церемонии закрытия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 xml:space="preserve">Характеристика и последовательность церемонии награждения. 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 xml:space="preserve">Торжественные процедуры физкультурно-спортивных мероприятий. 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Атрибутика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организационно-подготовительного этапа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этапа непосредственной подготовки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основного (собственно соревновательного) этапа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заключительного этапа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proofErr w:type="spellStart"/>
      <w:r w:rsidRPr="00595EAE"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 w:rsidRPr="00595EAE">
        <w:rPr>
          <w:rFonts w:ascii="Times New Roman" w:hAnsi="Times New Roman" w:cs="Times New Roman"/>
          <w:sz w:val="24"/>
          <w:szCs w:val="24"/>
        </w:rPr>
        <w:t>-игровой части физкультурно-оздоровительного мероприятия.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lastRenderedPageBreak/>
        <w:t>Характеристика способов (систем) проведения спортивно-массовых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Основные направления физкультурно-оздоровительной работы в учреждениях общего среднего образования.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Традиционные спортивные соревнования, проводимые Белорусской ассоциацией школьного спорта.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документов, обеспечивающих организацию и проведение физкультурно-спортивной работы в учреждениях общего среднего образования.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Инструктивно-методическое письмо Министерства образования Беларуси «Об организации физкультурно-оздоровительных и спортивно-массовых мероприятий с учащимися в учреждениях общего среднего образования».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Характеристика спартакиады как комплексного спортивно-массового мероприятия. Соревнования по видам спорта круглогодичной спартакиады школьников учреждения общего среднего образования.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Содержание отчета о проведении физкультурно-спортивного мероприятия.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Содержание план организационных мероприятий при проведении физкультурно-оздоровительных и спортивно-массовых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 xml:space="preserve">Требования к соблюдению правил безопасности при проведении физкультурно-оздоровительных и спортивно-массовых мероприятий. 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Теоретические занятия при проведении физкультурно-оздоровительных и спортивно-массовых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Республиканские фестивали и конкурсы физкультурно-спортивной направленности.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Этапы проведения республиканских физкультурно-спортивных мероприятий.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Соревнования «</w:t>
      </w:r>
      <w:proofErr w:type="spellStart"/>
      <w:r w:rsidRPr="00595EAE">
        <w:rPr>
          <w:rFonts w:ascii="Times New Roman" w:hAnsi="Times New Roman" w:cs="Times New Roman"/>
          <w:sz w:val="24"/>
          <w:szCs w:val="24"/>
        </w:rPr>
        <w:t>Школиада</w:t>
      </w:r>
      <w:proofErr w:type="spellEnd"/>
      <w:r w:rsidRPr="00595EAE">
        <w:rPr>
          <w:rFonts w:ascii="Times New Roman" w:hAnsi="Times New Roman" w:cs="Times New Roman"/>
          <w:sz w:val="24"/>
          <w:szCs w:val="24"/>
        </w:rPr>
        <w:t>».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Соревнования по программе физкультурно-спортивных многоборий Государственного физкультурно-оздоровительного комплекса Республики Беларусь «Готов к труду и обороне».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Летнее и зимнее многоборья «Защитник Отечества».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Стенды физкультурно-спортивной работы в учреждения общего среднего образования.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Заседание судейской коллегии. Жеребьёвка.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Порядок подачи протестов и их рассмотрения.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Руководство проведением соревнований.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Условия проведения соревнований.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Порядок определения победителей соревнований.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Цели и задачи Государственной программы развития физической культуры и спорта на 2021—2025 гг.</w:t>
      </w:r>
    </w:p>
    <w:p w:rsidR="00595309" w:rsidRPr="00595EAE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Классификация соревнований по видам спорта.</w:t>
      </w:r>
    </w:p>
    <w:p w:rsidR="00595309" w:rsidRPr="00595EAE" w:rsidRDefault="00595309" w:rsidP="00CD56AC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595EAE" w:rsidRDefault="00BD77E9" w:rsidP="00BD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595EAE" w:rsidRDefault="00BD77E9" w:rsidP="00BD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595EAE" w:rsidRDefault="00BD77E9" w:rsidP="00BD77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(</w:t>
      </w:r>
      <w:r w:rsidRPr="00595EAE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BD77E9" w:rsidRPr="00595EAE" w:rsidRDefault="00BD77E9" w:rsidP="00BD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595EAE" w:rsidRDefault="00BD77E9" w:rsidP="00BD77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595EAE">
        <w:rPr>
          <w:rFonts w:ascii="Times New Roman" w:hAnsi="Times New Roman" w:cs="Times New Roman"/>
          <w:b/>
          <w:sz w:val="24"/>
          <w:szCs w:val="24"/>
        </w:rPr>
        <w:br w:type="page"/>
      </w:r>
      <w:r w:rsidRPr="00595EAE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595EAE">
        <w:rPr>
          <w:rFonts w:ascii="Times New Roman" w:hAnsi="Times New Roman" w:cs="Times New Roman"/>
          <w:sz w:val="24"/>
          <w:szCs w:val="24"/>
        </w:rPr>
        <w:t xml:space="preserve">К ЭКЗАМЕНУ ПО ДИСЦИПЛИНЕ </w:t>
      </w:r>
    </w:p>
    <w:p w:rsidR="00BD77E9" w:rsidRPr="00595EAE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sz w:val="24"/>
          <w:szCs w:val="24"/>
        </w:rPr>
        <w:t>«ОРГАНИЗАЦИЯ ФИЗКУЛЬТУРНО-СПОРТИВНОЙ РАБОТЫ»</w:t>
      </w:r>
    </w:p>
    <w:p w:rsidR="00BD77E9" w:rsidRPr="00595EAE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5EAE">
        <w:rPr>
          <w:rFonts w:ascii="Times New Roman" w:hAnsi="Times New Roman" w:cs="Times New Roman"/>
          <w:bCs/>
          <w:sz w:val="24"/>
          <w:szCs w:val="24"/>
        </w:rPr>
        <w:t>для студентов 1 курса дневной формы получения образования</w:t>
      </w:r>
    </w:p>
    <w:p w:rsidR="00BD77E9" w:rsidRPr="00595EAE" w:rsidRDefault="007178A1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EAE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BD77E9" w:rsidRPr="00595E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E2D" w:rsidRPr="00595EAE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BD77E9" w:rsidRPr="00595EAE" w:rsidRDefault="007178A1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5E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5ED" w:rsidRPr="00595EAE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122903">
        <w:rPr>
          <w:rFonts w:ascii="Times New Roman" w:hAnsi="Times New Roman" w:cs="Times New Roman"/>
          <w:bCs/>
          <w:sz w:val="24"/>
          <w:szCs w:val="24"/>
        </w:rPr>
        <w:t>5</w:t>
      </w:r>
      <w:r w:rsidR="009125ED" w:rsidRPr="00595EAE">
        <w:rPr>
          <w:rFonts w:ascii="Times New Roman" w:hAnsi="Times New Roman" w:cs="Times New Roman"/>
          <w:bCs/>
          <w:sz w:val="24"/>
          <w:szCs w:val="24"/>
        </w:rPr>
        <w:t>/202</w:t>
      </w:r>
      <w:r w:rsidR="00122903">
        <w:rPr>
          <w:rFonts w:ascii="Times New Roman" w:hAnsi="Times New Roman" w:cs="Times New Roman"/>
          <w:bCs/>
          <w:sz w:val="24"/>
          <w:szCs w:val="24"/>
        </w:rPr>
        <w:t>6</w:t>
      </w:r>
      <w:r w:rsidR="00BD77E9" w:rsidRPr="00595EAE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BD77E9" w:rsidRPr="00595EAE" w:rsidRDefault="00BD77E9" w:rsidP="00DE20EB">
      <w:pPr>
        <w:autoSpaceDN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 xml:space="preserve">Оформите протокол-заявку на соревнования 4-х </w:t>
      </w:r>
      <w:proofErr w:type="spellStart"/>
      <w:r w:rsidRPr="00595EAE">
        <w:rPr>
          <w:rFonts w:ascii="Times New Roman" w:hAnsi="Times New Roman" w:cs="Times New Roman"/>
          <w:spacing w:val="-6"/>
          <w:sz w:val="24"/>
          <w:szCs w:val="24"/>
        </w:rPr>
        <w:t>борье</w:t>
      </w:r>
      <w:proofErr w:type="spellEnd"/>
      <w:r w:rsidRPr="00595EAE">
        <w:rPr>
          <w:rFonts w:ascii="Times New Roman" w:hAnsi="Times New Roman" w:cs="Times New Roman"/>
          <w:spacing w:val="-6"/>
          <w:sz w:val="24"/>
          <w:szCs w:val="24"/>
        </w:rPr>
        <w:t xml:space="preserve"> легкоатлетическое. 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таблицу хода соревнований по одному из игровых видов спорта, проводимых по круговой системе (6 команд).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таблицу хода личных соревнований, проводимых по «олимпийской системе» (23 участника).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таблицу хода личных соревнований, проводимых по смешанной системе (любое количество участников).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комплекс упражнений для физкультминутки.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Разработайте план организационных мероприятий организационно-подготовительного этапа физкультурно-спортивного мероприятия.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Разработайте план организационных мероприятий этапа непосредственной подготовки физкультурно-спортивного мероприятия.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Разработайте план организационных мероприятий заключительного этапа физкультурно-спортивного мероприятия.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игровую карточку с подвижной игрой для «динамической» перемены.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протокол проведения соревнований физкультурно-спортивных многоборий Государственного физкультурно-оздоровительного комплекса Республики Беларусь «Готов к труду и обороне».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сценарий церемонии открытия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Разработайте календарь физкультурно-оздоровительных мероприятий учебного заведения на первую четверть.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Оформите отчет о проведении соревнований по избранному виду спорта.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 xml:space="preserve">Разработайте программу </w:t>
      </w:r>
      <w:proofErr w:type="spellStart"/>
      <w:r w:rsidRPr="00595EAE">
        <w:rPr>
          <w:rFonts w:ascii="Times New Roman" w:hAnsi="Times New Roman" w:cs="Times New Roman"/>
          <w:spacing w:val="-6"/>
          <w:sz w:val="24"/>
          <w:szCs w:val="24"/>
        </w:rPr>
        <w:t>соревновательно</w:t>
      </w:r>
      <w:proofErr w:type="spellEnd"/>
      <w:r w:rsidRPr="00595EAE">
        <w:rPr>
          <w:rFonts w:ascii="Times New Roman" w:hAnsi="Times New Roman" w:cs="Times New Roman"/>
          <w:spacing w:val="-6"/>
          <w:sz w:val="24"/>
          <w:szCs w:val="24"/>
        </w:rPr>
        <w:t>-игровой части физкультурно-оздоровительного мероприятия.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Разработайте программу соревнований «</w:t>
      </w:r>
      <w:proofErr w:type="spellStart"/>
      <w:r w:rsidRPr="00595EAE">
        <w:rPr>
          <w:rFonts w:ascii="Times New Roman" w:hAnsi="Times New Roman" w:cs="Times New Roman"/>
          <w:spacing w:val="-6"/>
          <w:sz w:val="24"/>
          <w:szCs w:val="24"/>
        </w:rPr>
        <w:t>Школиада</w:t>
      </w:r>
      <w:proofErr w:type="spellEnd"/>
      <w:r w:rsidRPr="00595EAE">
        <w:rPr>
          <w:rFonts w:ascii="Times New Roman" w:hAnsi="Times New Roman" w:cs="Times New Roman"/>
          <w:spacing w:val="-6"/>
          <w:sz w:val="24"/>
          <w:szCs w:val="24"/>
        </w:rPr>
        <w:t>».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Разработайте программу соревнований физкультурно-спортивных многоборий Государственного физкультурно-оздоровительного комплекса Республики Беларусь «Готов к труду и обороне»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сценарий церемонии награждения победителей.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экран хода круглогодичной спартакиады учреждения образования для V-XI классов (два класса в параллели).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Представьте в таблице «Оценка уровня физической подготовленности на начало учебного года» числовое и смысловое значение.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содержание раздела «Руководство проведением соревнований» положения о проведении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содержание раздела «Участники соревнований» положения о проведении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содержание раздела «Порядок определения победителей соревнований» положения о проведении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содержание раздела «Условия проведения соревнований» положения о проведении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содержание раздела «Сроки и условия подачи заявок» положения о проведении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содержание раздела «Порядок подачи протестов и их рассмотрение» положения о проведении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сценарий церемонии закрытия соревнований.</w:t>
      </w:r>
    </w:p>
    <w:p w:rsidR="00595309" w:rsidRPr="00595EAE" w:rsidRDefault="00595309" w:rsidP="00D07E2D">
      <w:pPr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>Составьте программу круглогодичной спартакиады учреждения образования из 7 обязательных видов.</w:t>
      </w:r>
    </w:p>
    <w:p w:rsidR="009930D5" w:rsidRPr="00595EAE" w:rsidRDefault="009930D5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95309" w:rsidRPr="00595EAE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Форма проведения аттестации — </w:t>
      </w:r>
      <w:r w:rsidR="000934DD" w:rsidRPr="00595EAE">
        <w:rPr>
          <w:rFonts w:ascii="Times New Roman" w:hAnsi="Times New Roman" w:cs="Times New Roman"/>
          <w:i/>
          <w:spacing w:val="-6"/>
          <w:sz w:val="24"/>
          <w:szCs w:val="24"/>
        </w:rPr>
        <w:t>устная</w:t>
      </w:r>
      <w:r w:rsidRPr="00595EAE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:rsidR="00595309" w:rsidRPr="00595EAE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95309" w:rsidRPr="00595EAE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 xml:space="preserve">Рассмотрены на заседании секции </w:t>
      </w:r>
      <w:proofErr w:type="spellStart"/>
      <w:r w:rsidRPr="00595EAE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595EAE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D07E2D" w:rsidRPr="00595E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5EAE">
        <w:rPr>
          <w:rFonts w:ascii="Times New Roman" w:hAnsi="Times New Roman" w:cs="Times New Roman"/>
          <w:spacing w:val="-6"/>
          <w:sz w:val="24"/>
          <w:szCs w:val="24"/>
        </w:rPr>
        <w:t>протокол № </w:t>
      </w:r>
      <w:r w:rsidR="00122903">
        <w:rPr>
          <w:rFonts w:ascii="Times New Roman" w:hAnsi="Times New Roman" w:cs="Times New Roman"/>
          <w:spacing w:val="-6"/>
          <w:sz w:val="24"/>
          <w:szCs w:val="24"/>
        </w:rPr>
        <w:t>5 от 31.10.2025</w:t>
      </w:r>
      <w:bookmarkStart w:id="0" w:name="_GoBack"/>
      <w:bookmarkEnd w:id="0"/>
    </w:p>
    <w:p w:rsidR="00595309" w:rsidRPr="00595EAE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95309" w:rsidRPr="00595EAE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 xml:space="preserve">Составитель: </w:t>
      </w:r>
    </w:p>
    <w:p w:rsidR="00033777" w:rsidRPr="007733C7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5EAE">
        <w:rPr>
          <w:rFonts w:ascii="Times New Roman" w:hAnsi="Times New Roman" w:cs="Times New Roman"/>
          <w:spacing w:val="-6"/>
          <w:sz w:val="24"/>
          <w:szCs w:val="24"/>
        </w:rPr>
        <w:t xml:space="preserve">старший преподаватель секции </w:t>
      </w:r>
      <w:proofErr w:type="spellStart"/>
      <w:r w:rsidRPr="00595EAE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595EAE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EAE">
        <w:rPr>
          <w:rFonts w:ascii="Times New Roman" w:hAnsi="Times New Roman" w:cs="Times New Roman"/>
          <w:spacing w:val="-6"/>
          <w:sz w:val="24"/>
          <w:szCs w:val="24"/>
        </w:rPr>
        <w:tab/>
      </w:r>
      <w:r w:rsidR="00D07E2D" w:rsidRPr="00595EAE">
        <w:rPr>
          <w:rFonts w:ascii="Times New Roman" w:hAnsi="Times New Roman" w:cs="Times New Roman"/>
          <w:spacing w:val="-6"/>
          <w:sz w:val="24"/>
          <w:szCs w:val="24"/>
        </w:rPr>
        <w:tab/>
      </w:r>
      <w:r w:rsidR="00D07E2D" w:rsidRPr="00595EAE">
        <w:rPr>
          <w:rFonts w:ascii="Times New Roman" w:hAnsi="Times New Roman" w:cs="Times New Roman"/>
          <w:spacing w:val="-6"/>
          <w:sz w:val="24"/>
          <w:szCs w:val="24"/>
        </w:rPr>
        <w:tab/>
      </w:r>
      <w:r w:rsidR="00D07E2D" w:rsidRPr="00595EAE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EAE">
        <w:rPr>
          <w:rFonts w:ascii="Times New Roman" w:hAnsi="Times New Roman" w:cs="Times New Roman"/>
          <w:spacing w:val="-6"/>
          <w:sz w:val="24"/>
          <w:szCs w:val="24"/>
        </w:rPr>
        <w:tab/>
        <w:t>И.А. Ножка</w:t>
      </w:r>
    </w:p>
    <w:sectPr w:rsidR="00033777" w:rsidRPr="007733C7" w:rsidSect="00BD77E9">
      <w:footerReference w:type="default" r:id="rId7"/>
      <w:pgSz w:w="11907" w:h="16840" w:code="9"/>
      <w:pgMar w:top="567" w:right="567" w:bottom="567" w:left="567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AE" w:rsidRDefault="00DD67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67AE" w:rsidRDefault="00DD67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65" w:rsidRPr="00523EF3" w:rsidRDefault="005C1C94" w:rsidP="007C22CD">
    <w:pPr>
      <w:pStyle w:val="a8"/>
      <w:framePr w:wrap="auto" w:vAnchor="text" w:hAnchor="margin" w:xAlign="center" w:y="1"/>
      <w:rPr>
        <w:rStyle w:val="aa"/>
        <w:rFonts w:ascii="Times New Roman" w:hAnsi="Times New Roman" w:cs="Times New Roman"/>
        <w:sz w:val="18"/>
        <w:szCs w:val="18"/>
      </w:rPr>
    </w:pPr>
    <w:r w:rsidRPr="00523EF3">
      <w:rPr>
        <w:rStyle w:val="aa"/>
        <w:rFonts w:ascii="Times New Roman" w:hAnsi="Times New Roman" w:cs="Times New Roman"/>
        <w:sz w:val="18"/>
        <w:szCs w:val="18"/>
      </w:rPr>
      <w:fldChar w:fldCharType="begin"/>
    </w:r>
    <w:r w:rsidR="00C87365" w:rsidRPr="00523EF3">
      <w:rPr>
        <w:rStyle w:val="aa"/>
        <w:rFonts w:ascii="Times New Roman" w:hAnsi="Times New Roman" w:cs="Times New Roman"/>
        <w:sz w:val="18"/>
        <w:szCs w:val="18"/>
      </w:rPr>
      <w:instrText xml:space="preserve">PAGE  </w:instrText>
    </w:r>
    <w:r w:rsidRPr="00523EF3">
      <w:rPr>
        <w:rStyle w:val="aa"/>
        <w:rFonts w:ascii="Times New Roman" w:hAnsi="Times New Roman" w:cs="Times New Roman"/>
        <w:sz w:val="18"/>
        <w:szCs w:val="18"/>
      </w:rPr>
      <w:fldChar w:fldCharType="separate"/>
    </w:r>
    <w:r w:rsidR="00122903">
      <w:rPr>
        <w:rStyle w:val="aa"/>
        <w:rFonts w:ascii="Times New Roman" w:hAnsi="Times New Roman" w:cs="Times New Roman"/>
        <w:noProof/>
        <w:sz w:val="18"/>
        <w:szCs w:val="18"/>
      </w:rPr>
      <w:t>- 3 -</w:t>
    </w:r>
    <w:r w:rsidRPr="00523EF3">
      <w:rPr>
        <w:rStyle w:val="aa"/>
        <w:rFonts w:ascii="Times New Roman" w:hAnsi="Times New Roman" w:cs="Times New Roman"/>
        <w:sz w:val="18"/>
        <w:szCs w:val="18"/>
      </w:rPr>
      <w:fldChar w:fldCharType="end"/>
    </w:r>
  </w:p>
  <w:p w:rsidR="00C87365" w:rsidRDefault="00C87365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AE" w:rsidRDefault="00DD67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67AE" w:rsidRDefault="00DD67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30F"/>
    <w:multiLevelType w:val="hybridMultilevel"/>
    <w:tmpl w:val="9DCE5A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AA0"/>
    <w:multiLevelType w:val="hybridMultilevel"/>
    <w:tmpl w:val="F02206FE"/>
    <w:lvl w:ilvl="0" w:tplc="1CCAB9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B48FB"/>
    <w:multiLevelType w:val="hybridMultilevel"/>
    <w:tmpl w:val="08A87C5C"/>
    <w:lvl w:ilvl="0" w:tplc="7F3EFF7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CBD785F"/>
    <w:multiLevelType w:val="hybridMultilevel"/>
    <w:tmpl w:val="45CE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30E8"/>
    <w:multiLevelType w:val="hybridMultilevel"/>
    <w:tmpl w:val="FA58CB5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FF468E9"/>
    <w:multiLevelType w:val="hybridMultilevel"/>
    <w:tmpl w:val="0488407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32A167D"/>
    <w:multiLevelType w:val="hybridMultilevel"/>
    <w:tmpl w:val="007E60C6"/>
    <w:lvl w:ilvl="0" w:tplc="7F3EFF7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5187"/>
    <w:multiLevelType w:val="hybridMultilevel"/>
    <w:tmpl w:val="AB6E2F1A"/>
    <w:lvl w:ilvl="0" w:tplc="8A3E048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4D26102"/>
    <w:multiLevelType w:val="hybridMultilevel"/>
    <w:tmpl w:val="3D66F2A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5142142C"/>
    <w:multiLevelType w:val="hybridMultilevel"/>
    <w:tmpl w:val="3334CC56"/>
    <w:lvl w:ilvl="0" w:tplc="7F3EFF7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5FEA5767"/>
    <w:multiLevelType w:val="hybridMultilevel"/>
    <w:tmpl w:val="BE62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67106"/>
    <w:multiLevelType w:val="hybridMultilevel"/>
    <w:tmpl w:val="A4F833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5DC00B62">
      <w:start w:val="1"/>
      <w:numFmt w:val="decimal"/>
      <w:lvlText w:val="%2)"/>
      <w:lvlJc w:val="left"/>
      <w:pPr>
        <w:ind w:left="207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CCA5D33"/>
    <w:multiLevelType w:val="hybridMultilevel"/>
    <w:tmpl w:val="8196DC88"/>
    <w:lvl w:ilvl="0" w:tplc="CDDC0072">
      <w:start w:val="2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9521BC8"/>
    <w:multiLevelType w:val="multilevel"/>
    <w:tmpl w:val="5F361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01"/>
    <w:rsid w:val="00033777"/>
    <w:rsid w:val="000542B8"/>
    <w:rsid w:val="00062F4C"/>
    <w:rsid w:val="000934DD"/>
    <w:rsid w:val="000A1DDC"/>
    <w:rsid w:val="000B65DB"/>
    <w:rsid w:val="000C22A4"/>
    <w:rsid w:val="000D3325"/>
    <w:rsid w:val="00122903"/>
    <w:rsid w:val="001353BD"/>
    <w:rsid w:val="00161593"/>
    <w:rsid w:val="00207636"/>
    <w:rsid w:val="00215647"/>
    <w:rsid w:val="0033698B"/>
    <w:rsid w:val="003379DF"/>
    <w:rsid w:val="00386123"/>
    <w:rsid w:val="00387974"/>
    <w:rsid w:val="003C5A5A"/>
    <w:rsid w:val="003C5F5A"/>
    <w:rsid w:val="003D307C"/>
    <w:rsid w:val="003E1AA7"/>
    <w:rsid w:val="003F5191"/>
    <w:rsid w:val="00410C1E"/>
    <w:rsid w:val="00430D0D"/>
    <w:rsid w:val="0043501C"/>
    <w:rsid w:val="004746CC"/>
    <w:rsid w:val="004C3E22"/>
    <w:rsid w:val="004D20D1"/>
    <w:rsid w:val="004D6FA6"/>
    <w:rsid w:val="004E5ABE"/>
    <w:rsid w:val="00523EF3"/>
    <w:rsid w:val="005323C3"/>
    <w:rsid w:val="005522ED"/>
    <w:rsid w:val="0056127F"/>
    <w:rsid w:val="00593E6A"/>
    <w:rsid w:val="00595309"/>
    <w:rsid w:val="00595EAE"/>
    <w:rsid w:val="005C1C94"/>
    <w:rsid w:val="006048E0"/>
    <w:rsid w:val="00613830"/>
    <w:rsid w:val="00633012"/>
    <w:rsid w:val="006368DD"/>
    <w:rsid w:val="006533A2"/>
    <w:rsid w:val="006636BA"/>
    <w:rsid w:val="0066434F"/>
    <w:rsid w:val="006D4499"/>
    <w:rsid w:val="006D7266"/>
    <w:rsid w:val="007178A1"/>
    <w:rsid w:val="00720D57"/>
    <w:rsid w:val="00751D09"/>
    <w:rsid w:val="007733C7"/>
    <w:rsid w:val="0079200A"/>
    <w:rsid w:val="007C22CD"/>
    <w:rsid w:val="007C7A96"/>
    <w:rsid w:val="007D6709"/>
    <w:rsid w:val="00827CD0"/>
    <w:rsid w:val="00885A51"/>
    <w:rsid w:val="008A651B"/>
    <w:rsid w:val="008C58DF"/>
    <w:rsid w:val="008D57B3"/>
    <w:rsid w:val="008D5E4F"/>
    <w:rsid w:val="00900151"/>
    <w:rsid w:val="009047CD"/>
    <w:rsid w:val="00906EEE"/>
    <w:rsid w:val="009125ED"/>
    <w:rsid w:val="00943095"/>
    <w:rsid w:val="009930D5"/>
    <w:rsid w:val="009E7174"/>
    <w:rsid w:val="00A2331F"/>
    <w:rsid w:val="00A52467"/>
    <w:rsid w:val="00A52589"/>
    <w:rsid w:val="00A84771"/>
    <w:rsid w:val="00AB5C81"/>
    <w:rsid w:val="00AF6FAD"/>
    <w:rsid w:val="00B55813"/>
    <w:rsid w:val="00B61ABC"/>
    <w:rsid w:val="00B75ADD"/>
    <w:rsid w:val="00B968DE"/>
    <w:rsid w:val="00BD77E9"/>
    <w:rsid w:val="00C04271"/>
    <w:rsid w:val="00C17AF7"/>
    <w:rsid w:val="00C32DD2"/>
    <w:rsid w:val="00C35602"/>
    <w:rsid w:val="00C40F71"/>
    <w:rsid w:val="00C62835"/>
    <w:rsid w:val="00C66823"/>
    <w:rsid w:val="00C8626A"/>
    <w:rsid w:val="00C87365"/>
    <w:rsid w:val="00CC3AA8"/>
    <w:rsid w:val="00CD56AC"/>
    <w:rsid w:val="00D07E2D"/>
    <w:rsid w:val="00D323A8"/>
    <w:rsid w:val="00D66C3A"/>
    <w:rsid w:val="00D71731"/>
    <w:rsid w:val="00D71C4D"/>
    <w:rsid w:val="00DA40DB"/>
    <w:rsid w:val="00DA74EE"/>
    <w:rsid w:val="00DB0ED3"/>
    <w:rsid w:val="00DD67AE"/>
    <w:rsid w:val="00DE18B2"/>
    <w:rsid w:val="00DE20EB"/>
    <w:rsid w:val="00DE5412"/>
    <w:rsid w:val="00DE549D"/>
    <w:rsid w:val="00E12CCA"/>
    <w:rsid w:val="00E23CA5"/>
    <w:rsid w:val="00EA4276"/>
    <w:rsid w:val="00ED5514"/>
    <w:rsid w:val="00EF4C97"/>
    <w:rsid w:val="00F314E9"/>
    <w:rsid w:val="00F45AF0"/>
    <w:rsid w:val="00F66D12"/>
    <w:rsid w:val="00F76584"/>
    <w:rsid w:val="00F83C8E"/>
    <w:rsid w:val="00F91A7A"/>
    <w:rsid w:val="00F977D6"/>
    <w:rsid w:val="00FA5811"/>
    <w:rsid w:val="00FA7F5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EE687"/>
  <w15:docId w15:val="{2333BE58-BBF9-4AA1-9267-072130ED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0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FD4701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FD4701"/>
    <w:pPr>
      <w:ind w:left="720"/>
    </w:pPr>
  </w:style>
  <w:style w:type="paragraph" w:styleId="3">
    <w:name w:val="Body Text 3"/>
    <w:basedOn w:val="a"/>
    <w:link w:val="30"/>
    <w:uiPriority w:val="99"/>
    <w:semiHidden/>
    <w:rsid w:val="00FD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FD4701"/>
    <w:rPr>
      <w:rFonts w:ascii="Calibri" w:hAnsi="Calibri" w:cs="Calibri"/>
      <w:sz w:val="16"/>
      <w:szCs w:val="16"/>
      <w:lang w:eastAsia="ru-RU"/>
    </w:rPr>
  </w:style>
  <w:style w:type="paragraph" w:customStyle="1" w:styleId="a4">
    <w:name w:val="текст по правилам"/>
    <w:basedOn w:val="a"/>
    <w:link w:val="a5"/>
    <w:uiPriority w:val="99"/>
    <w:rsid w:val="00FD47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</w:rPr>
  </w:style>
  <w:style w:type="character" w:customStyle="1" w:styleId="a5">
    <w:name w:val="текст по правилам Знак"/>
    <w:link w:val="a4"/>
    <w:uiPriority w:val="99"/>
    <w:locked/>
    <w:rsid w:val="00FD4701"/>
    <w:rPr>
      <w:rFonts w:ascii="Times New Roman" w:hAnsi="Times New Roman" w:cs="Times New Roman"/>
      <w:color w:val="00000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9200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9200A"/>
    <w:rPr>
      <w:rFonts w:ascii="Calibri" w:hAnsi="Calibri" w:cs="Calibri"/>
      <w:lang w:eastAsia="ru-RU"/>
    </w:rPr>
  </w:style>
  <w:style w:type="character" w:customStyle="1" w:styleId="a6">
    <w:name w:val="СТИЛЬ ТЕКСТА Знак"/>
    <w:link w:val="a7"/>
    <w:uiPriority w:val="99"/>
    <w:locked/>
    <w:rsid w:val="00A52467"/>
    <w:rPr>
      <w:rFonts w:ascii="Calibri" w:hAnsi="Calibri" w:cs="Calibri"/>
    </w:rPr>
  </w:style>
  <w:style w:type="paragraph" w:customStyle="1" w:styleId="a7">
    <w:name w:val="СТИЛЬ ТЕКСТА"/>
    <w:basedOn w:val="a"/>
    <w:link w:val="a6"/>
    <w:uiPriority w:val="99"/>
    <w:rsid w:val="00A52467"/>
    <w:pPr>
      <w:spacing w:after="0" w:line="240" w:lineRule="auto"/>
      <w:ind w:firstLine="340"/>
      <w:jc w:val="both"/>
    </w:pPr>
    <w:rPr>
      <w:rFonts w:eastAsia="Calibri"/>
      <w:noProof/>
      <w:sz w:val="20"/>
      <w:szCs w:val="20"/>
    </w:rPr>
  </w:style>
  <w:style w:type="paragraph" w:styleId="a8">
    <w:name w:val="footer"/>
    <w:basedOn w:val="a"/>
    <w:link w:val="a9"/>
    <w:uiPriority w:val="99"/>
    <w:rsid w:val="00523E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DD3DF5"/>
    <w:rPr>
      <w:rFonts w:eastAsia="Times New Roman" w:cs="Calibri"/>
    </w:rPr>
  </w:style>
  <w:style w:type="character" w:styleId="aa">
    <w:name w:val="page number"/>
    <w:basedOn w:val="a0"/>
    <w:uiPriority w:val="99"/>
    <w:rsid w:val="00523EF3"/>
  </w:style>
  <w:style w:type="paragraph" w:styleId="ab">
    <w:name w:val="header"/>
    <w:basedOn w:val="a"/>
    <w:link w:val="ac"/>
    <w:uiPriority w:val="99"/>
    <w:rsid w:val="00523E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DD3DF5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2024-10-01T05:49:00Z</dcterms:created>
  <dcterms:modified xsi:type="dcterms:W3CDTF">2025-11-03T09:08:00Z</dcterms:modified>
</cp:coreProperties>
</file>